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F6" w:rsidRPr="00770FF6" w:rsidRDefault="00770FF6" w:rsidP="00770FF6">
      <w:pPr>
        <w:spacing w:after="0" w:line="240" w:lineRule="auto"/>
        <w:jc w:val="center"/>
        <w:rPr>
          <w:rFonts w:ascii="Andalus" w:eastAsia="Times New Roman" w:hAnsi="Andalus" w:cs="Andalus"/>
          <w:b/>
          <w:color w:val="FF0000"/>
          <w:sz w:val="28"/>
          <w:szCs w:val="28"/>
          <w:lang w:eastAsia="fr-FR"/>
        </w:rPr>
      </w:pPr>
      <w:r w:rsidRPr="00770FF6">
        <w:rPr>
          <w:rFonts w:ascii="Andalus" w:eastAsia="Times New Roman" w:hAnsi="Andalus" w:cs="Andalus"/>
          <w:b/>
          <w:color w:val="FF0000"/>
          <w:sz w:val="28"/>
          <w:szCs w:val="28"/>
          <w:lang w:eastAsia="fr-FR"/>
        </w:rPr>
        <w:t>REUSSIR L’EPREUVE DE MANAGEMENT</w:t>
      </w:r>
    </w:p>
    <w:p w:rsidR="00770FF6" w:rsidRDefault="00770FF6" w:rsidP="008244FB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D4BF7" w:rsidRPr="002B7837" w:rsidRDefault="008D4BF7" w:rsidP="008244FB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fr-FR"/>
        </w:rPr>
      </w:pPr>
      <w:r w:rsidRPr="00897C6C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fr-FR"/>
        </w:rPr>
        <w:t xml:space="preserve">I </w:t>
      </w:r>
      <w:r w:rsidR="008244FB" w:rsidRPr="00897C6C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fr-FR"/>
        </w:rPr>
        <w:t>Caractériser une organisation :</w:t>
      </w:r>
    </w:p>
    <w:p w:rsidR="003B16C0" w:rsidRPr="00FF3A29" w:rsidRDefault="0092215F" w:rsidP="008244FB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FF3A29">
        <w:rPr>
          <w:rFonts w:ascii="Arial" w:eastAsia="Times New Roman" w:hAnsi="Arial" w:cs="Arial"/>
          <w:lang w:eastAsia="fr-FR"/>
        </w:rPr>
        <w:t>T</w:t>
      </w:r>
      <w:r w:rsidR="008244FB" w:rsidRPr="008244FB">
        <w:rPr>
          <w:rFonts w:ascii="Arial" w:eastAsia="Times New Roman" w:hAnsi="Arial" w:cs="Arial"/>
          <w:lang w:eastAsia="fr-FR"/>
        </w:rPr>
        <w:t>rès souvent la première question du sujet.</w:t>
      </w:r>
      <w:r w:rsidR="002B7837">
        <w:rPr>
          <w:rFonts w:ascii="Arial" w:eastAsia="Times New Roman" w:hAnsi="Arial" w:cs="Arial"/>
          <w:lang w:eastAsia="fr-FR"/>
        </w:rPr>
        <w:t xml:space="preserve"> </w:t>
      </w:r>
      <w:r w:rsidR="008244FB" w:rsidRPr="00FF3A29">
        <w:rPr>
          <w:rFonts w:ascii="Arial" w:eastAsia="Times New Roman" w:hAnsi="Arial" w:cs="Arial"/>
          <w:lang w:eastAsia="fr-FR"/>
        </w:rPr>
        <w:t xml:space="preserve">Il </w:t>
      </w:r>
      <w:r w:rsidR="003B16C0" w:rsidRPr="00FF3A29">
        <w:rPr>
          <w:rFonts w:ascii="Arial" w:eastAsia="Times New Roman" w:hAnsi="Arial" w:cs="Arial"/>
          <w:lang w:eastAsia="fr-FR"/>
        </w:rPr>
        <w:t xml:space="preserve">est préférable </w:t>
      </w:r>
      <w:r w:rsidR="008244FB" w:rsidRPr="00FF3A29">
        <w:rPr>
          <w:rFonts w:ascii="Arial" w:eastAsia="Times New Roman" w:hAnsi="Arial" w:cs="Arial"/>
          <w:lang w:eastAsia="fr-FR"/>
        </w:rPr>
        <w:t>d’y répondre sous forme de tableau</w:t>
      </w:r>
      <w:r w:rsidR="003B16C0" w:rsidRPr="00FF3A29">
        <w:rPr>
          <w:rFonts w:ascii="Arial" w:eastAsia="Times New Roman" w:hAnsi="Arial" w:cs="Arial"/>
          <w:lang w:eastAsia="fr-FR"/>
        </w:rPr>
        <w:t>.</w:t>
      </w:r>
    </w:p>
    <w:p w:rsidR="003B16C0" w:rsidRPr="00FF3A29" w:rsidRDefault="003B16C0" w:rsidP="008244FB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244FB" w:rsidRDefault="008244FB" w:rsidP="008244FB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244FB">
        <w:rPr>
          <w:rFonts w:ascii="Arial" w:eastAsia="Times New Roman" w:hAnsi="Arial" w:cs="Arial"/>
          <w:lang w:eastAsia="fr-FR"/>
        </w:rPr>
        <w:t>Les critères les plus souvent demandés</w:t>
      </w:r>
      <w:r w:rsidR="003B16C0" w:rsidRPr="00FF3A29">
        <w:rPr>
          <w:rFonts w:ascii="Arial" w:eastAsia="Times New Roman" w:hAnsi="Arial" w:cs="Arial"/>
          <w:lang w:eastAsia="fr-FR"/>
        </w:rPr>
        <w:t xml:space="preserve"> </w:t>
      </w:r>
      <w:r w:rsidRPr="008244FB">
        <w:rPr>
          <w:rFonts w:ascii="Arial" w:eastAsia="Times New Roman" w:hAnsi="Arial" w:cs="Arial"/>
          <w:lang w:eastAsia="fr-FR"/>
        </w:rPr>
        <w:t>:</w:t>
      </w:r>
    </w:p>
    <w:p w:rsidR="0000527E" w:rsidRPr="00FF3A29" w:rsidRDefault="0000527E" w:rsidP="008244FB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3B16C0" w:rsidRPr="008D4BF7" w:rsidRDefault="003B16C0" w:rsidP="003B16C0">
      <w:pPr>
        <w:spacing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  <w:r w:rsidRPr="008D4BF7">
        <w:rPr>
          <w:rFonts w:ascii="Arial" w:eastAsia="Times New Roman" w:hAnsi="Arial" w:cs="Arial"/>
          <w:b/>
          <w:lang w:eastAsia="fr-FR"/>
        </w:rPr>
        <w:t xml:space="preserve">- </w:t>
      </w:r>
      <w:r w:rsidRPr="008D4BF7">
        <w:rPr>
          <w:rFonts w:ascii="Arial" w:eastAsia="Times New Roman" w:hAnsi="Arial" w:cs="Arial"/>
          <w:b/>
          <w:u w:val="single"/>
          <w:lang w:eastAsia="fr-FR"/>
        </w:rPr>
        <w:t>Type d’organisation :</w:t>
      </w:r>
    </w:p>
    <w:p w:rsidR="003B16C0" w:rsidRPr="00FF3A29" w:rsidRDefault="003B16C0" w:rsidP="003B16C0">
      <w:pPr>
        <w:spacing w:after="0" w:line="240" w:lineRule="auto"/>
        <w:rPr>
          <w:rFonts w:ascii="Arial" w:eastAsia="Times New Roman" w:hAnsi="Arial" w:cs="Arial"/>
          <w:lang w:eastAsia="fr-FR"/>
        </w:rPr>
      </w:pPr>
      <w:proofErr w:type="gramStart"/>
      <w:r w:rsidRPr="008D4BF7">
        <w:rPr>
          <w:rFonts w:ascii="Arial" w:eastAsia="Times New Roman" w:hAnsi="Arial" w:cs="Arial"/>
          <w:b/>
          <w:lang w:eastAsia="fr-FR"/>
        </w:rPr>
        <w:t>o</w:t>
      </w:r>
      <w:proofErr w:type="gramEnd"/>
      <w:r w:rsidRPr="008D4BF7">
        <w:rPr>
          <w:rFonts w:ascii="Arial" w:eastAsia="Times New Roman" w:hAnsi="Arial" w:cs="Arial"/>
          <w:b/>
          <w:lang w:eastAsia="fr-FR"/>
        </w:rPr>
        <w:t xml:space="preserve"> Entreprise privée</w:t>
      </w:r>
      <w:r w:rsidRPr="00FF3A29">
        <w:rPr>
          <w:rFonts w:ascii="Arial" w:eastAsia="Times New Roman" w:hAnsi="Arial" w:cs="Arial"/>
          <w:lang w:eastAsia="fr-FR"/>
        </w:rPr>
        <w:t xml:space="preserve"> (organisation privée à but lucratif), éventuell</w:t>
      </w:r>
      <w:r w:rsidR="006471DD" w:rsidRPr="00FF3A29">
        <w:rPr>
          <w:rFonts w:ascii="Arial" w:eastAsia="Times New Roman" w:hAnsi="Arial" w:cs="Arial"/>
          <w:lang w:eastAsia="fr-FR"/>
        </w:rPr>
        <w:t xml:space="preserve">ement industrielle, artisanale, </w:t>
      </w:r>
      <w:r w:rsidRPr="00FF3A29">
        <w:rPr>
          <w:rFonts w:ascii="Arial" w:eastAsia="Times New Roman" w:hAnsi="Arial" w:cs="Arial"/>
          <w:lang w:eastAsia="fr-FR"/>
        </w:rPr>
        <w:t>commerciale, familiale ;</w:t>
      </w:r>
    </w:p>
    <w:p w:rsidR="003B16C0" w:rsidRPr="00FF3A29" w:rsidRDefault="003B16C0" w:rsidP="003B16C0">
      <w:pPr>
        <w:spacing w:after="0" w:line="240" w:lineRule="auto"/>
        <w:rPr>
          <w:rFonts w:ascii="Arial" w:eastAsia="Times New Roman" w:hAnsi="Arial" w:cs="Arial"/>
          <w:lang w:eastAsia="fr-FR"/>
        </w:rPr>
      </w:pPr>
      <w:proofErr w:type="gramStart"/>
      <w:r w:rsidRPr="008D4BF7">
        <w:rPr>
          <w:rFonts w:ascii="Arial" w:eastAsia="Times New Roman" w:hAnsi="Arial" w:cs="Arial"/>
          <w:b/>
          <w:lang w:eastAsia="fr-FR"/>
        </w:rPr>
        <w:t>o</w:t>
      </w:r>
      <w:proofErr w:type="gramEnd"/>
      <w:r w:rsidRPr="008D4BF7">
        <w:rPr>
          <w:rFonts w:ascii="Arial" w:eastAsia="Times New Roman" w:hAnsi="Arial" w:cs="Arial"/>
          <w:b/>
          <w:lang w:eastAsia="fr-FR"/>
        </w:rPr>
        <w:t xml:space="preserve"> Entreprise publique</w:t>
      </w:r>
      <w:r w:rsidRPr="00FF3A29">
        <w:rPr>
          <w:rFonts w:ascii="Arial" w:eastAsia="Times New Roman" w:hAnsi="Arial" w:cs="Arial"/>
          <w:lang w:eastAsia="fr-FR"/>
        </w:rPr>
        <w:t xml:space="preserve"> ;</w:t>
      </w:r>
    </w:p>
    <w:p w:rsidR="003B16C0" w:rsidRPr="00FF3A29" w:rsidRDefault="003B16C0" w:rsidP="003B16C0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D4BF7">
        <w:rPr>
          <w:rFonts w:ascii="Arial" w:eastAsia="Times New Roman" w:hAnsi="Arial" w:cs="Arial"/>
          <w:b/>
          <w:lang w:eastAsia="fr-FR"/>
        </w:rPr>
        <w:t>o Organisation publique</w:t>
      </w:r>
      <w:r w:rsidRPr="00FF3A29">
        <w:rPr>
          <w:rFonts w:ascii="Arial" w:eastAsia="Times New Roman" w:hAnsi="Arial" w:cs="Arial"/>
          <w:lang w:eastAsia="fr-FR"/>
        </w:rPr>
        <w:t xml:space="preserve"> ; admini</w:t>
      </w:r>
      <w:r w:rsidR="006471DD" w:rsidRPr="00FF3A29">
        <w:rPr>
          <w:rFonts w:ascii="Arial" w:eastAsia="Times New Roman" w:hAnsi="Arial" w:cs="Arial"/>
          <w:lang w:eastAsia="fr-FR"/>
        </w:rPr>
        <w:t xml:space="preserve">stration publique centrale (les </w:t>
      </w:r>
      <w:r w:rsidRPr="00FF3A29">
        <w:rPr>
          <w:rFonts w:ascii="Arial" w:eastAsia="Times New Roman" w:hAnsi="Arial" w:cs="Arial"/>
          <w:lang w:eastAsia="fr-FR"/>
        </w:rPr>
        <w:t>minis</w:t>
      </w:r>
      <w:r w:rsidR="006471DD" w:rsidRPr="00FF3A29">
        <w:rPr>
          <w:rFonts w:ascii="Arial" w:eastAsia="Times New Roman" w:hAnsi="Arial" w:cs="Arial"/>
          <w:lang w:eastAsia="fr-FR"/>
        </w:rPr>
        <w:t xml:space="preserve">tères), administration publique </w:t>
      </w:r>
      <w:r w:rsidRPr="00FF3A29">
        <w:rPr>
          <w:rFonts w:ascii="Arial" w:eastAsia="Times New Roman" w:hAnsi="Arial" w:cs="Arial"/>
          <w:lang w:eastAsia="fr-FR"/>
        </w:rPr>
        <w:t>locale (commune, communauté de communes, département, région</w:t>
      </w:r>
      <w:proofErr w:type="gramStart"/>
      <w:r w:rsidRPr="00FF3A29">
        <w:rPr>
          <w:rFonts w:ascii="Arial" w:eastAsia="Times New Roman" w:hAnsi="Arial" w:cs="Arial"/>
          <w:lang w:eastAsia="fr-FR"/>
        </w:rPr>
        <w:t>)</w:t>
      </w:r>
      <w:r w:rsidR="006471DD" w:rsidRPr="00FF3A29">
        <w:rPr>
          <w:rFonts w:ascii="Arial" w:eastAsia="Times New Roman" w:hAnsi="Arial" w:cs="Arial"/>
          <w:lang w:eastAsia="fr-FR"/>
        </w:rPr>
        <w:t xml:space="preserve"> ,</w:t>
      </w:r>
      <w:proofErr w:type="gramEnd"/>
      <w:r w:rsidR="006471DD" w:rsidRPr="00FF3A29">
        <w:rPr>
          <w:rFonts w:ascii="Arial" w:eastAsia="Times New Roman" w:hAnsi="Arial" w:cs="Arial"/>
          <w:lang w:eastAsia="fr-FR"/>
        </w:rPr>
        <w:t xml:space="preserve"> établissement public (lycée, </w:t>
      </w:r>
      <w:r w:rsidRPr="00FF3A29">
        <w:rPr>
          <w:rFonts w:ascii="Arial" w:eastAsia="Times New Roman" w:hAnsi="Arial" w:cs="Arial"/>
          <w:lang w:eastAsia="fr-FR"/>
        </w:rPr>
        <w:t>hôpital, CCI...) ;</w:t>
      </w:r>
    </w:p>
    <w:p w:rsidR="003B16C0" w:rsidRPr="00FF3A29" w:rsidRDefault="003B16C0" w:rsidP="003B16C0">
      <w:pPr>
        <w:spacing w:after="0" w:line="240" w:lineRule="auto"/>
        <w:rPr>
          <w:rFonts w:ascii="Arial" w:eastAsia="Times New Roman" w:hAnsi="Arial" w:cs="Arial"/>
          <w:lang w:eastAsia="fr-FR"/>
        </w:rPr>
      </w:pPr>
      <w:proofErr w:type="gramStart"/>
      <w:r w:rsidRPr="008D4BF7">
        <w:rPr>
          <w:rFonts w:ascii="Arial" w:eastAsia="Times New Roman" w:hAnsi="Arial" w:cs="Arial"/>
          <w:b/>
          <w:lang w:eastAsia="fr-FR"/>
        </w:rPr>
        <w:t>o</w:t>
      </w:r>
      <w:proofErr w:type="gramEnd"/>
      <w:r w:rsidRPr="008D4BF7">
        <w:rPr>
          <w:rFonts w:ascii="Arial" w:eastAsia="Times New Roman" w:hAnsi="Arial" w:cs="Arial"/>
          <w:b/>
          <w:lang w:eastAsia="fr-FR"/>
        </w:rPr>
        <w:t xml:space="preserve"> Organisation privée à but non lucratif</w:t>
      </w:r>
      <w:r w:rsidRPr="00FF3A29">
        <w:rPr>
          <w:rFonts w:ascii="Arial" w:eastAsia="Times New Roman" w:hAnsi="Arial" w:cs="Arial"/>
          <w:lang w:eastAsia="fr-FR"/>
        </w:rPr>
        <w:t xml:space="preserve"> : association, syndicat, ONG, comité d’entreprise...</w:t>
      </w:r>
    </w:p>
    <w:p w:rsidR="003B16C0" w:rsidRPr="008244FB" w:rsidRDefault="003B16C0" w:rsidP="003B16C0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fr-FR"/>
        </w:rPr>
      </w:pPr>
    </w:p>
    <w:p w:rsidR="003B16C0" w:rsidRPr="006471DD" w:rsidRDefault="003B16C0" w:rsidP="003B16C0">
      <w:pPr>
        <w:rPr>
          <w:rFonts w:ascii="Arial" w:hAnsi="Arial" w:cs="Arial"/>
        </w:rPr>
      </w:pPr>
      <w:r w:rsidRPr="008D4BF7">
        <w:rPr>
          <w:rFonts w:ascii="Arial" w:hAnsi="Arial" w:cs="Arial"/>
          <w:b/>
        </w:rPr>
        <w:t xml:space="preserve">- </w:t>
      </w:r>
      <w:r w:rsidRPr="008D4BF7">
        <w:rPr>
          <w:rFonts w:ascii="Arial" w:hAnsi="Arial" w:cs="Arial"/>
          <w:b/>
          <w:u w:val="single"/>
        </w:rPr>
        <w:t>Taille</w:t>
      </w:r>
      <w:r w:rsidRPr="006471DD">
        <w:rPr>
          <w:rFonts w:ascii="Arial" w:hAnsi="Arial" w:cs="Arial"/>
        </w:rPr>
        <w:t xml:space="preserve"> : il s’agit ici d’apprécier la taille de l’organisation, essentiellement au regard du critère de l’effectif :</w:t>
      </w:r>
      <w:r w:rsidR="008D4BF7">
        <w:rPr>
          <w:rFonts w:ascii="Arial" w:hAnsi="Arial" w:cs="Arial"/>
        </w:rPr>
        <w:t xml:space="preserve"> </w:t>
      </w:r>
      <w:r w:rsidRPr="006471DD">
        <w:rPr>
          <w:rFonts w:ascii="Arial" w:hAnsi="Arial" w:cs="Arial"/>
        </w:rPr>
        <w:t>pour les entreprises, deux classifications sont utilisables (précisez celle que vous utilisez) :</w:t>
      </w:r>
    </w:p>
    <w:p w:rsidR="003B16C0" w:rsidRPr="006471DD" w:rsidRDefault="003B16C0" w:rsidP="003B16C0">
      <w:pPr>
        <w:rPr>
          <w:rFonts w:ascii="Arial" w:hAnsi="Arial" w:cs="Arial"/>
        </w:rPr>
      </w:pPr>
      <w:proofErr w:type="gramStart"/>
      <w:r w:rsidRPr="006471DD">
        <w:rPr>
          <w:rFonts w:ascii="Arial" w:hAnsi="Arial" w:cs="Arial"/>
        </w:rPr>
        <w:t>o</w:t>
      </w:r>
      <w:proofErr w:type="gramEnd"/>
      <w:r w:rsidRPr="006471DD">
        <w:rPr>
          <w:rFonts w:ascii="Arial" w:hAnsi="Arial" w:cs="Arial"/>
        </w:rPr>
        <w:t xml:space="preserve"> </w:t>
      </w:r>
      <w:r w:rsidRPr="002B7837">
        <w:rPr>
          <w:rFonts w:ascii="Arial" w:hAnsi="Arial" w:cs="Arial"/>
          <w:b/>
          <w:color w:val="0070C0"/>
          <w:u w:val="single"/>
        </w:rPr>
        <w:t>La classification française</w:t>
      </w:r>
      <w:r w:rsidRPr="006471DD">
        <w:rPr>
          <w:rFonts w:ascii="Arial" w:hAnsi="Arial" w:cs="Arial"/>
        </w:rPr>
        <w:t xml:space="preserve"> (loi de modernisation de 2008) :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♦ La </w:t>
      </w:r>
      <w:proofErr w:type="spellStart"/>
      <w:r w:rsidRPr="002B7837">
        <w:rPr>
          <w:rFonts w:ascii="Arial" w:hAnsi="Arial" w:cs="Arial"/>
          <w:color w:val="0070C0"/>
        </w:rPr>
        <w:t>microentreprise</w:t>
      </w:r>
      <w:proofErr w:type="spellEnd"/>
      <w:r w:rsidRPr="006471DD">
        <w:rPr>
          <w:rFonts w:ascii="Arial" w:hAnsi="Arial" w:cs="Arial"/>
        </w:rPr>
        <w:t xml:space="preserve"> qui occupe moins de </w:t>
      </w:r>
      <w:r w:rsidRPr="008D4BF7">
        <w:rPr>
          <w:rFonts w:ascii="Arial" w:hAnsi="Arial" w:cs="Arial"/>
          <w:b/>
        </w:rPr>
        <w:t>10 personnes</w:t>
      </w:r>
      <w:r w:rsidRPr="006471DD">
        <w:rPr>
          <w:rFonts w:ascii="Arial" w:hAnsi="Arial" w:cs="Arial"/>
        </w:rPr>
        <w:t xml:space="preserve"> et qui réalise un chiffre d’affaires annuel ou un</w:t>
      </w:r>
      <w:r w:rsidR="008D4BF7">
        <w:rPr>
          <w:rFonts w:ascii="Arial" w:hAnsi="Arial" w:cs="Arial"/>
        </w:rPr>
        <w:t xml:space="preserve"> </w:t>
      </w:r>
      <w:r w:rsidRPr="006471DD">
        <w:rPr>
          <w:rFonts w:ascii="Arial" w:hAnsi="Arial" w:cs="Arial"/>
        </w:rPr>
        <w:t>total de bilan n’excédant pas 2 millions d’euros.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♦ La </w:t>
      </w:r>
      <w:r w:rsidRPr="002B7837">
        <w:rPr>
          <w:rFonts w:ascii="Arial" w:hAnsi="Arial" w:cs="Arial"/>
          <w:color w:val="0070C0"/>
        </w:rPr>
        <w:t>petite et moyenne entreprise (PME)</w:t>
      </w:r>
      <w:r w:rsidRPr="006471DD">
        <w:rPr>
          <w:rFonts w:ascii="Arial" w:hAnsi="Arial" w:cs="Arial"/>
        </w:rPr>
        <w:t xml:space="preserve"> qui occupe moins de </w:t>
      </w:r>
      <w:r w:rsidRPr="008D4BF7">
        <w:rPr>
          <w:rFonts w:ascii="Arial" w:hAnsi="Arial" w:cs="Arial"/>
          <w:b/>
        </w:rPr>
        <w:t>250 personnes</w:t>
      </w:r>
      <w:r w:rsidRPr="006471DD">
        <w:rPr>
          <w:rFonts w:ascii="Arial" w:hAnsi="Arial" w:cs="Arial"/>
        </w:rPr>
        <w:t xml:space="preserve"> et qui a un chiffre</w:t>
      </w:r>
    </w:p>
    <w:p w:rsidR="003B16C0" w:rsidRPr="006471DD" w:rsidRDefault="003B16C0" w:rsidP="003B16C0">
      <w:pPr>
        <w:rPr>
          <w:rFonts w:ascii="Arial" w:hAnsi="Arial" w:cs="Arial"/>
        </w:rPr>
      </w:pPr>
      <w:proofErr w:type="gramStart"/>
      <w:r w:rsidRPr="006471DD">
        <w:rPr>
          <w:rFonts w:ascii="Arial" w:hAnsi="Arial" w:cs="Arial"/>
        </w:rPr>
        <w:t>d’affaires</w:t>
      </w:r>
      <w:proofErr w:type="gramEnd"/>
      <w:r w:rsidRPr="006471DD">
        <w:rPr>
          <w:rFonts w:ascii="Arial" w:hAnsi="Arial" w:cs="Arial"/>
        </w:rPr>
        <w:t xml:space="preserve"> annuel n’excédant pas 50 millions d’euros ou un total de bilan n’excédant pas 43 millions</w:t>
      </w:r>
    </w:p>
    <w:p w:rsidR="003B16C0" w:rsidRPr="006471DD" w:rsidRDefault="003B16C0" w:rsidP="003B16C0">
      <w:pPr>
        <w:rPr>
          <w:rFonts w:ascii="Arial" w:hAnsi="Arial" w:cs="Arial"/>
        </w:rPr>
      </w:pPr>
      <w:proofErr w:type="gramStart"/>
      <w:r w:rsidRPr="006471DD">
        <w:rPr>
          <w:rFonts w:ascii="Arial" w:hAnsi="Arial" w:cs="Arial"/>
        </w:rPr>
        <w:t>d’euros</w:t>
      </w:r>
      <w:proofErr w:type="gramEnd"/>
      <w:r w:rsidRPr="006471DD">
        <w:rPr>
          <w:rFonts w:ascii="Arial" w:hAnsi="Arial" w:cs="Arial"/>
        </w:rPr>
        <w:t>.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♦ </w:t>
      </w:r>
      <w:r w:rsidRPr="002B7837">
        <w:rPr>
          <w:rFonts w:ascii="Arial" w:hAnsi="Arial" w:cs="Arial"/>
          <w:color w:val="0070C0"/>
        </w:rPr>
        <w:t>L’entreprise de taille intermédiaire (ETI)</w:t>
      </w:r>
      <w:r w:rsidRPr="008D4BF7">
        <w:rPr>
          <w:rFonts w:ascii="Arial" w:hAnsi="Arial" w:cs="Arial"/>
          <w:b/>
        </w:rPr>
        <w:t xml:space="preserve"> </w:t>
      </w:r>
      <w:r w:rsidRPr="006471DD">
        <w:rPr>
          <w:rFonts w:ascii="Arial" w:hAnsi="Arial" w:cs="Arial"/>
        </w:rPr>
        <w:t>qui sont les entreprises qui n’appartiennent pas à la</w:t>
      </w:r>
      <w:r w:rsidR="008D4BF7">
        <w:rPr>
          <w:rFonts w:ascii="Arial" w:hAnsi="Arial" w:cs="Arial"/>
        </w:rPr>
        <w:t xml:space="preserve"> </w:t>
      </w:r>
      <w:r w:rsidRPr="006471DD">
        <w:rPr>
          <w:rFonts w:ascii="Arial" w:hAnsi="Arial" w:cs="Arial"/>
        </w:rPr>
        <w:t xml:space="preserve">catégorie des petites et moyennes entreprises et qui emploient moins de </w:t>
      </w:r>
      <w:r w:rsidRPr="008D4BF7">
        <w:rPr>
          <w:rFonts w:ascii="Arial" w:hAnsi="Arial" w:cs="Arial"/>
          <w:b/>
        </w:rPr>
        <w:t>5000 personnes</w:t>
      </w:r>
      <w:r w:rsidRPr="006471DD">
        <w:rPr>
          <w:rFonts w:ascii="Arial" w:hAnsi="Arial" w:cs="Arial"/>
        </w:rPr>
        <w:t xml:space="preserve"> et qui réalisent</w:t>
      </w:r>
      <w:r w:rsidR="008D4BF7">
        <w:rPr>
          <w:rFonts w:ascii="Arial" w:hAnsi="Arial" w:cs="Arial"/>
        </w:rPr>
        <w:t xml:space="preserve"> </w:t>
      </w:r>
      <w:r w:rsidRPr="006471DD">
        <w:rPr>
          <w:rFonts w:ascii="Arial" w:hAnsi="Arial" w:cs="Arial"/>
        </w:rPr>
        <w:t>un chiffre d’affaires annuel n’excédant pas 1500 millions d’euros ou un total de bilan n’excédant pas</w:t>
      </w:r>
      <w:r w:rsidR="008D4BF7">
        <w:rPr>
          <w:rFonts w:ascii="Arial" w:hAnsi="Arial" w:cs="Arial"/>
        </w:rPr>
        <w:t xml:space="preserve"> </w:t>
      </w:r>
      <w:r w:rsidRPr="006471DD">
        <w:rPr>
          <w:rFonts w:ascii="Arial" w:hAnsi="Arial" w:cs="Arial"/>
        </w:rPr>
        <w:t>2000 millions d’euros.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>Enfin, la grande entreprise (GE) qui est celle qui n’est pas classée dans les catégories précédentes.</w:t>
      </w:r>
    </w:p>
    <w:p w:rsidR="003B16C0" w:rsidRPr="006471DD" w:rsidRDefault="003B16C0" w:rsidP="003B16C0">
      <w:pPr>
        <w:rPr>
          <w:rFonts w:ascii="Arial" w:hAnsi="Arial" w:cs="Arial"/>
        </w:rPr>
      </w:pPr>
      <w:proofErr w:type="gramStart"/>
      <w:r w:rsidRPr="006471DD">
        <w:rPr>
          <w:rFonts w:ascii="Arial" w:hAnsi="Arial" w:cs="Arial"/>
        </w:rPr>
        <w:t>o</w:t>
      </w:r>
      <w:proofErr w:type="gramEnd"/>
      <w:r w:rsidRPr="006471DD">
        <w:rPr>
          <w:rFonts w:ascii="Arial" w:hAnsi="Arial" w:cs="Arial"/>
        </w:rPr>
        <w:t xml:space="preserve"> </w:t>
      </w:r>
      <w:r w:rsidRPr="002B7837">
        <w:rPr>
          <w:rFonts w:ascii="Arial" w:hAnsi="Arial" w:cs="Arial"/>
          <w:b/>
          <w:color w:val="0070C0"/>
          <w:u w:val="single"/>
        </w:rPr>
        <w:t>La classification européenne</w:t>
      </w:r>
      <w:r w:rsidRPr="006471DD">
        <w:rPr>
          <w:rFonts w:ascii="Arial" w:hAnsi="Arial" w:cs="Arial"/>
        </w:rPr>
        <w:t xml:space="preserve"> (plus simple) :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♦ </w:t>
      </w:r>
      <w:proofErr w:type="gramStart"/>
      <w:r w:rsidRPr="006471DD">
        <w:rPr>
          <w:rFonts w:ascii="Arial" w:hAnsi="Arial" w:cs="Arial"/>
        </w:rPr>
        <w:t>une</w:t>
      </w:r>
      <w:proofErr w:type="gramEnd"/>
      <w:r w:rsidRPr="006471DD">
        <w:rPr>
          <w:rFonts w:ascii="Arial" w:hAnsi="Arial" w:cs="Arial"/>
        </w:rPr>
        <w:t xml:space="preserve"> </w:t>
      </w:r>
      <w:proofErr w:type="spellStart"/>
      <w:r w:rsidRPr="002B7837">
        <w:rPr>
          <w:rFonts w:ascii="Arial" w:hAnsi="Arial" w:cs="Arial"/>
        </w:rPr>
        <w:t>microentreprise</w:t>
      </w:r>
      <w:proofErr w:type="spellEnd"/>
      <w:r w:rsidRPr="006471DD">
        <w:rPr>
          <w:rFonts w:ascii="Arial" w:hAnsi="Arial" w:cs="Arial"/>
        </w:rPr>
        <w:t xml:space="preserve"> est une entreprise dont l'effectif est inférieur à </w:t>
      </w:r>
      <w:r w:rsidRPr="008D4BF7">
        <w:rPr>
          <w:rFonts w:ascii="Arial" w:hAnsi="Arial" w:cs="Arial"/>
          <w:b/>
        </w:rPr>
        <w:t>10 personnes</w:t>
      </w:r>
      <w:r w:rsidRPr="006471DD">
        <w:rPr>
          <w:rFonts w:ascii="Arial" w:hAnsi="Arial" w:cs="Arial"/>
        </w:rPr>
        <w:t xml:space="preserve"> et dont le chiffre</w:t>
      </w:r>
    </w:p>
    <w:p w:rsidR="003B16C0" w:rsidRPr="006471DD" w:rsidRDefault="003B16C0" w:rsidP="003B16C0">
      <w:pPr>
        <w:rPr>
          <w:rFonts w:ascii="Arial" w:hAnsi="Arial" w:cs="Arial"/>
        </w:rPr>
      </w:pPr>
      <w:proofErr w:type="gramStart"/>
      <w:r w:rsidRPr="006471DD">
        <w:rPr>
          <w:rFonts w:ascii="Arial" w:hAnsi="Arial" w:cs="Arial"/>
        </w:rPr>
        <w:t>d'affaires</w:t>
      </w:r>
      <w:proofErr w:type="gramEnd"/>
      <w:r w:rsidRPr="006471DD">
        <w:rPr>
          <w:rFonts w:ascii="Arial" w:hAnsi="Arial" w:cs="Arial"/>
        </w:rPr>
        <w:t xml:space="preserve"> ou le total du bilan annuel n'excède pas 2 millions d'euros.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♦ </w:t>
      </w:r>
      <w:proofErr w:type="gramStart"/>
      <w:r w:rsidRPr="006471DD">
        <w:rPr>
          <w:rFonts w:ascii="Arial" w:hAnsi="Arial" w:cs="Arial"/>
        </w:rPr>
        <w:t>une</w:t>
      </w:r>
      <w:proofErr w:type="gramEnd"/>
      <w:r w:rsidRPr="006471DD">
        <w:rPr>
          <w:rFonts w:ascii="Arial" w:hAnsi="Arial" w:cs="Arial"/>
        </w:rPr>
        <w:t xml:space="preserve"> </w:t>
      </w:r>
      <w:r w:rsidRPr="002B7837">
        <w:rPr>
          <w:rFonts w:ascii="Arial" w:hAnsi="Arial" w:cs="Arial"/>
          <w:color w:val="0070C0"/>
        </w:rPr>
        <w:t>petite entreprise</w:t>
      </w:r>
      <w:r w:rsidRPr="006471DD">
        <w:rPr>
          <w:rFonts w:ascii="Arial" w:hAnsi="Arial" w:cs="Arial"/>
        </w:rPr>
        <w:t xml:space="preserve"> est une entreprise dont l'effectif est inférieur à </w:t>
      </w:r>
      <w:r w:rsidRPr="008D4BF7">
        <w:rPr>
          <w:rFonts w:ascii="Arial" w:hAnsi="Arial" w:cs="Arial"/>
          <w:b/>
        </w:rPr>
        <w:t>50 personnes</w:t>
      </w:r>
      <w:r w:rsidRPr="006471DD">
        <w:rPr>
          <w:rFonts w:ascii="Arial" w:hAnsi="Arial" w:cs="Arial"/>
        </w:rPr>
        <w:t xml:space="preserve"> et dont le chiffre</w:t>
      </w:r>
    </w:p>
    <w:p w:rsidR="003B16C0" w:rsidRPr="006471DD" w:rsidRDefault="003B16C0" w:rsidP="003B16C0">
      <w:pPr>
        <w:rPr>
          <w:rFonts w:ascii="Arial" w:hAnsi="Arial" w:cs="Arial"/>
        </w:rPr>
      </w:pPr>
      <w:proofErr w:type="gramStart"/>
      <w:r w:rsidRPr="006471DD">
        <w:rPr>
          <w:rFonts w:ascii="Arial" w:hAnsi="Arial" w:cs="Arial"/>
        </w:rPr>
        <w:t>d'affaires</w:t>
      </w:r>
      <w:proofErr w:type="gramEnd"/>
      <w:r w:rsidRPr="006471DD">
        <w:rPr>
          <w:rFonts w:ascii="Arial" w:hAnsi="Arial" w:cs="Arial"/>
        </w:rPr>
        <w:t xml:space="preserve"> ou le total du bilan annuel n'excède pas 10 millions d'euros ;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♦ </w:t>
      </w:r>
      <w:r w:rsidRPr="002B7837">
        <w:rPr>
          <w:rFonts w:ascii="Arial" w:hAnsi="Arial" w:cs="Arial"/>
          <w:color w:val="0070C0"/>
        </w:rPr>
        <w:t>moyenne entreprise</w:t>
      </w:r>
      <w:r w:rsidRPr="006471DD">
        <w:rPr>
          <w:rFonts w:ascii="Arial" w:hAnsi="Arial" w:cs="Arial"/>
        </w:rPr>
        <w:t xml:space="preserve"> est définie comme une entreprise dont l'effectif est inférieur à </w:t>
      </w:r>
      <w:r w:rsidRPr="008D4BF7">
        <w:rPr>
          <w:rFonts w:ascii="Arial" w:hAnsi="Arial" w:cs="Arial"/>
          <w:b/>
        </w:rPr>
        <w:t>250 personnes</w:t>
      </w:r>
      <w:r w:rsidRPr="006471DD">
        <w:rPr>
          <w:rFonts w:ascii="Arial" w:hAnsi="Arial" w:cs="Arial"/>
        </w:rPr>
        <w:t xml:space="preserve"> et</w:t>
      </w:r>
    </w:p>
    <w:p w:rsidR="003B16C0" w:rsidRPr="006471DD" w:rsidRDefault="003B16C0" w:rsidP="003B16C0">
      <w:pPr>
        <w:rPr>
          <w:rFonts w:ascii="Arial" w:hAnsi="Arial" w:cs="Arial"/>
        </w:rPr>
      </w:pPr>
      <w:proofErr w:type="gramStart"/>
      <w:r w:rsidRPr="006471DD">
        <w:rPr>
          <w:rFonts w:ascii="Arial" w:hAnsi="Arial" w:cs="Arial"/>
        </w:rPr>
        <w:t>dont</w:t>
      </w:r>
      <w:proofErr w:type="gramEnd"/>
      <w:r w:rsidRPr="006471DD">
        <w:rPr>
          <w:rFonts w:ascii="Arial" w:hAnsi="Arial" w:cs="Arial"/>
        </w:rPr>
        <w:t xml:space="preserve"> le chiffre d'affaires n'excède pas 50 millions d'euros, ou dont le total du bilan annuel n'excède pas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>43 millions d'euros ;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♦ </w:t>
      </w:r>
      <w:proofErr w:type="gramStart"/>
      <w:r w:rsidRPr="002B7837">
        <w:rPr>
          <w:rFonts w:ascii="Arial" w:hAnsi="Arial" w:cs="Arial"/>
          <w:color w:val="0070C0"/>
        </w:rPr>
        <w:t>grande</w:t>
      </w:r>
      <w:proofErr w:type="gramEnd"/>
      <w:r w:rsidRPr="002B7837">
        <w:rPr>
          <w:rFonts w:ascii="Arial" w:hAnsi="Arial" w:cs="Arial"/>
          <w:color w:val="0070C0"/>
        </w:rPr>
        <w:t xml:space="preserve"> entreprise</w:t>
      </w:r>
      <w:r w:rsidRPr="006471DD">
        <w:rPr>
          <w:rFonts w:ascii="Arial" w:hAnsi="Arial" w:cs="Arial"/>
        </w:rPr>
        <w:t xml:space="preserve"> au delà.</w:t>
      </w:r>
    </w:p>
    <w:p w:rsidR="00BD6445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>Vous devez justifier en relevant le nombre de salariés (ou le CA).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- </w:t>
      </w:r>
      <w:r w:rsidRPr="008D4BF7">
        <w:rPr>
          <w:rFonts w:ascii="Arial" w:hAnsi="Arial" w:cs="Arial"/>
          <w:b/>
          <w:u w:val="single"/>
        </w:rPr>
        <w:t>Forme juridique</w:t>
      </w:r>
      <w:r w:rsidRPr="006471DD">
        <w:rPr>
          <w:rFonts w:ascii="Arial" w:hAnsi="Arial" w:cs="Arial"/>
        </w:rPr>
        <w:t xml:space="preserve"> (ou statut): elle sera fonction du type d’organisation... Mais habituellement cette question</w:t>
      </w:r>
    </w:p>
    <w:p w:rsidR="003B16C0" w:rsidRPr="008D4BF7" w:rsidRDefault="003B16C0" w:rsidP="003B16C0">
      <w:pPr>
        <w:rPr>
          <w:rFonts w:ascii="Arial" w:hAnsi="Arial" w:cs="Arial"/>
          <w:color w:val="0070C0"/>
        </w:rPr>
      </w:pPr>
      <w:proofErr w:type="gramStart"/>
      <w:r w:rsidRPr="006471DD">
        <w:rPr>
          <w:rFonts w:ascii="Arial" w:hAnsi="Arial" w:cs="Arial"/>
        </w:rPr>
        <w:lastRenderedPageBreak/>
        <w:t>est</w:t>
      </w:r>
      <w:proofErr w:type="gramEnd"/>
      <w:r w:rsidRPr="006471DD">
        <w:rPr>
          <w:rFonts w:ascii="Arial" w:hAnsi="Arial" w:cs="Arial"/>
        </w:rPr>
        <w:t xml:space="preserve"> posée pour les entreprises privées </w:t>
      </w:r>
      <w:r w:rsidRPr="008D4BF7">
        <w:rPr>
          <w:rFonts w:ascii="Arial" w:hAnsi="Arial" w:cs="Arial"/>
          <w:color w:val="0070C0"/>
        </w:rPr>
        <w:t>: Entreprise individuelle, entreprise individuelle à responsabilité</w:t>
      </w:r>
      <w:r w:rsidR="008D4BF7" w:rsidRPr="008D4BF7">
        <w:rPr>
          <w:rFonts w:ascii="Arial" w:hAnsi="Arial" w:cs="Arial"/>
          <w:color w:val="0070C0"/>
        </w:rPr>
        <w:t xml:space="preserve"> </w:t>
      </w:r>
      <w:r w:rsidRPr="008D4BF7">
        <w:rPr>
          <w:rFonts w:ascii="Arial" w:hAnsi="Arial" w:cs="Arial"/>
          <w:color w:val="0070C0"/>
        </w:rPr>
        <w:t>limité, EURL, SASU, SARL, SA, SAS.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- </w:t>
      </w:r>
      <w:r w:rsidRPr="008D4BF7">
        <w:rPr>
          <w:rFonts w:ascii="Arial" w:hAnsi="Arial" w:cs="Arial"/>
          <w:b/>
          <w:u w:val="single"/>
        </w:rPr>
        <w:t>Champs d’action</w:t>
      </w:r>
      <w:r w:rsidRPr="006471DD">
        <w:rPr>
          <w:rFonts w:ascii="Arial" w:hAnsi="Arial" w:cs="Arial"/>
        </w:rPr>
        <w:t xml:space="preserve"> :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- Au niveau géographique : </w:t>
      </w:r>
      <w:proofErr w:type="gramStart"/>
      <w:r w:rsidRPr="006471DD">
        <w:rPr>
          <w:rFonts w:ascii="Arial" w:hAnsi="Arial" w:cs="Arial"/>
        </w:rPr>
        <w:t>le champs</w:t>
      </w:r>
      <w:proofErr w:type="gramEnd"/>
      <w:r w:rsidRPr="006471DD">
        <w:rPr>
          <w:rFonts w:ascii="Arial" w:hAnsi="Arial" w:cs="Arial"/>
        </w:rPr>
        <w:t xml:space="preserve"> d’action peut être </w:t>
      </w:r>
      <w:r w:rsidRPr="008D4BF7">
        <w:rPr>
          <w:rFonts w:ascii="Arial" w:hAnsi="Arial" w:cs="Arial"/>
          <w:color w:val="0070C0"/>
        </w:rPr>
        <w:t>local, national, européen, international</w:t>
      </w:r>
      <w:r w:rsidRPr="006471DD">
        <w:rPr>
          <w:rFonts w:ascii="Arial" w:hAnsi="Arial" w:cs="Arial"/>
        </w:rPr>
        <w:t xml:space="preserve"> (à</w:t>
      </w:r>
    </w:p>
    <w:p w:rsidR="003B16C0" w:rsidRPr="006471DD" w:rsidRDefault="003B16C0" w:rsidP="003B16C0">
      <w:pPr>
        <w:rPr>
          <w:rFonts w:ascii="Arial" w:hAnsi="Arial" w:cs="Arial"/>
        </w:rPr>
      </w:pPr>
      <w:proofErr w:type="gramStart"/>
      <w:r w:rsidRPr="006471DD">
        <w:rPr>
          <w:rFonts w:ascii="Arial" w:hAnsi="Arial" w:cs="Arial"/>
        </w:rPr>
        <w:t>justifier</w:t>
      </w:r>
      <w:proofErr w:type="gramEnd"/>
      <w:r w:rsidRPr="006471DD">
        <w:rPr>
          <w:rFonts w:ascii="Arial" w:hAnsi="Arial" w:cs="Arial"/>
        </w:rPr>
        <w:t>)</w:t>
      </w:r>
    </w:p>
    <w:p w:rsidR="003B16C0" w:rsidRPr="006471DD" w:rsidRDefault="00B04263" w:rsidP="003B16C0">
      <w:pPr>
        <w:rPr>
          <w:rFonts w:ascii="Arial" w:hAnsi="Arial" w:cs="Arial"/>
        </w:rPr>
      </w:pPr>
      <w:r>
        <w:rPr>
          <w:rFonts w:ascii="Arial" w:hAnsi="Arial" w:cs="Arial"/>
        </w:rPr>
        <w:t>- Le champ</w:t>
      </w:r>
      <w:r w:rsidR="003B16C0" w:rsidRPr="006471DD">
        <w:rPr>
          <w:rFonts w:ascii="Arial" w:hAnsi="Arial" w:cs="Arial"/>
        </w:rPr>
        <w:t xml:space="preserve"> d’action est aussi constitué par l’activité (secteur d’activité : primaire, secondaire ou</w:t>
      </w:r>
    </w:p>
    <w:p w:rsidR="003B16C0" w:rsidRPr="006471DD" w:rsidRDefault="003B16C0" w:rsidP="003B16C0">
      <w:pPr>
        <w:rPr>
          <w:rFonts w:ascii="Arial" w:hAnsi="Arial" w:cs="Arial"/>
        </w:rPr>
      </w:pPr>
      <w:proofErr w:type="gramStart"/>
      <w:r w:rsidRPr="006471DD">
        <w:rPr>
          <w:rFonts w:ascii="Arial" w:hAnsi="Arial" w:cs="Arial"/>
        </w:rPr>
        <w:t>tertiaire</w:t>
      </w:r>
      <w:proofErr w:type="gramEnd"/>
      <w:r w:rsidRPr="006471DD">
        <w:rPr>
          <w:rFonts w:ascii="Arial" w:hAnsi="Arial" w:cs="Arial"/>
        </w:rPr>
        <w:t>, justifié par la nature de l’activité) et le métier de l’organisation (produire et distribuer,</w:t>
      </w:r>
    </w:p>
    <w:p w:rsidR="003B16C0" w:rsidRPr="006471DD" w:rsidRDefault="003B16C0" w:rsidP="003B16C0">
      <w:pPr>
        <w:rPr>
          <w:rFonts w:ascii="Arial" w:hAnsi="Arial" w:cs="Arial"/>
        </w:rPr>
      </w:pPr>
      <w:proofErr w:type="gramStart"/>
      <w:r w:rsidRPr="006471DD">
        <w:rPr>
          <w:rFonts w:ascii="Arial" w:hAnsi="Arial" w:cs="Arial"/>
        </w:rPr>
        <w:t>transformer</w:t>
      </w:r>
      <w:proofErr w:type="gramEnd"/>
      <w:r w:rsidRPr="006471DD">
        <w:rPr>
          <w:rFonts w:ascii="Arial" w:hAnsi="Arial" w:cs="Arial"/>
        </w:rPr>
        <w:t xml:space="preserve"> et surgeler...). A traiter si on ne vous le demande pas ailleurs dans cette question.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- </w:t>
      </w:r>
      <w:r w:rsidRPr="008D4BF7">
        <w:rPr>
          <w:rFonts w:ascii="Arial" w:hAnsi="Arial" w:cs="Arial"/>
          <w:b/>
          <w:u w:val="single"/>
        </w:rPr>
        <w:t>Nationalité</w:t>
      </w:r>
      <w:r w:rsidRPr="006471DD">
        <w:rPr>
          <w:rFonts w:ascii="Arial" w:hAnsi="Arial" w:cs="Arial"/>
        </w:rPr>
        <w:t xml:space="preserve"> : celle du pays où se trouve le siège social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- </w:t>
      </w:r>
      <w:r w:rsidRPr="008D4BF7">
        <w:rPr>
          <w:rFonts w:ascii="Arial" w:hAnsi="Arial" w:cs="Arial"/>
          <w:b/>
          <w:u w:val="single"/>
        </w:rPr>
        <w:t>Les ressources</w:t>
      </w:r>
      <w:r w:rsidRPr="006471DD">
        <w:rPr>
          <w:rFonts w:ascii="Arial" w:hAnsi="Arial" w:cs="Arial"/>
        </w:rPr>
        <w:t xml:space="preserve"> : à illustrer à l’aide des documents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♦ </w:t>
      </w:r>
      <w:r w:rsidRPr="008D4BF7">
        <w:rPr>
          <w:rFonts w:ascii="Arial" w:hAnsi="Arial" w:cs="Arial"/>
          <w:color w:val="0070C0"/>
        </w:rPr>
        <w:t>Ressources humaines</w:t>
      </w:r>
      <w:r w:rsidRPr="006471DD">
        <w:rPr>
          <w:rFonts w:ascii="Arial" w:hAnsi="Arial" w:cs="Arial"/>
        </w:rPr>
        <w:t xml:space="preserve"> : Combien y a-t-il de salariés ? </w:t>
      </w:r>
      <w:proofErr w:type="gramStart"/>
      <w:r w:rsidRPr="006471DD">
        <w:rPr>
          <w:rFonts w:ascii="Arial" w:hAnsi="Arial" w:cs="Arial"/>
        </w:rPr>
        <w:t>de</w:t>
      </w:r>
      <w:proofErr w:type="gramEnd"/>
      <w:r w:rsidRPr="006471DD">
        <w:rPr>
          <w:rFonts w:ascii="Arial" w:hAnsi="Arial" w:cs="Arial"/>
        </w:rPr>
        <w:t xml:space="preserve"> fonctionnaires, d’adhérents ? </w:t>
      </w:r>
      <w:proofErr w:type="gramStart"/>
      <w:r w:rsidRPr="006471DD">
        <w:rPr>
          <w:rFonts w:ascii="Arial" w:hAnsi="Arial" w:cs="Arial"/>
        </w:rPr>
        <w:t>de</w:t>
      </w:r>
      <w:proofErr w:type="gramEnd"/>
      <w:r w:rsidRPr="006471DD">
        <w:rPr>
          <w:rFonts w:ascii="Arial" w:hAnsi="Arial" w:cs="Arial"/>
        </w:rPr>
        <w:t xml:space="preserve"> bénévoles ?</w:t>
      </w:r>
    </w:p>
    <w:p w:rsidR="003B16C0" w:rsidRPr="006471DD" w:rsidRDefault="003B16C0" w:rsidP="003B16C0">
      <w:pPr>
        <w:rPr>
          <w:rFonts w:ascii="Arial" w:hAnsi="Arial" w:cs="Arial"/>
        </w:rPr>
      </w:pPr>
      <w:proofErr w:type="gramStart"/>
      <w:r w:rsidRPr="006471DD">
        <w:rPr>
          <w:rFonts w:ascii="Arial" w:hAnsi="Arial" w:cs="Arial"/>
        </w:rPr>
        <w:t>quelles</w:t>
      </w:r>
      <w:proofErr w:type="gramEnd"/>
      <w:r w:rsidRPr="006471DD">
        <w:rPr>
          <w:rFonts w:ascii="Arial" w:hAnsi="Arial" w:cs="Arial"/>
        </w:rPr>
        <w:t xml:space="preserve"> sont leurs fonctions ?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♦ </w:t>
      </w:r>
      <w:r w:rsidRPr="008D4BF7">
        <w:rPr>
          <w:rFonts w:ascii="Arial" w:hAnsi="Arial" w:cs="Arial"/>
          <w:color w:val="0070C0"/>
        </w:rPr>
        <w:t>Ressources matérielles</w:t>
      </w:r>
      <w:r w:rsidRPr="006471DD">
        <w:rPr>
          <w:rFonts w:ascii="Arial" w:hAnsi="Arial" w:cs="Arial"/>
        </w:rPr>
        <w:t xml:space="preserve"> : Combien de sites de production ? Principaux biens d’équipement ?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♦ </w:t>
      </w:r>
      <w:r w:rsidRPr="008D4BF7">
        <w:rPr>
          <w:rFonts w:ascii="Arial" w:hAnsi="Arial" w:cs="Arial"/>
          <w:color w:val="0070C0"/>
        </w:rPr>
        <w:t>Ressources immatérielles</w:t>
      </w:r>
      <w:r w:rsidRPr="006471DD">
        <w:rPr>
          <w:rFonts w:ascii="Arial" w:hAnsi="Arial" w:cs="Arial"/>
        </w:rPr>
        <w:t xml:space="preserve"> (intangibles): brevets, notoriété, le savoir faire, compétences spécifiques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♦ </w:t>
      </w:r>
      <w:r w:rsidRPr="008D4BF7">
        <w:rPr>
          <w:rFonts w:ascii="Arial" w:hAnsi="Arial" w:cs="Arial"/>
          <w:color w:val="0070C0"/>
        </w:rPr>
        <w:t>Ressources financières</w:t>
      </w:r>
      <w:r w:rsidRPr="006471DD">
        <w:rPr>
          <w:rFonts w:ascii="Arial" w:hAnsi="Arial" w:cs="Arial"/>
        </w:rPr>
        <w:t xml:space="preserve"> : Comment se finance l’organisation ?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>- Association : dons, subvention, cotisations, vente de produits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>- Commune : impôts, taxes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>- Entreprise privée : CA, résultat, capital social, emprunts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- </w:t>
      </w:r>
      <w:r w:rsidRPr="001A1A06">
        <w:rPr>
          <w:rFonts w:ascii="Arial" w:hAnsi="Arial" w:cs="Arial"/>
          <w:b/>
          <w:u w:val="single"/>
        </w:rPr>
        <w:t>La finalité</w:t>
      </w:r>
      <w:r w:rsidRPr="006471DD">
        <w:rPr>
          <w:rFonts w:ascii="Arial" w:hAnsi="Arial" w:cs="Arial"/>
        </w:rPr>
        <w:t xml:space="preserve"> : la raison d’être de l’organisation, le but quelle cherche à atteindre. La finalité sera fonction du</w:t>
      </w:r>
      <w:r w:rsidR="001A1A06">
        <w:rPr>
          <w:rFonts w:ascii="Arial" w:hAnsi="Arial" w:cs="Arial"/>
        </w:rPr>
        <w:t xml:space="preserve"> </w:t>
      </w:r>
      <w:r w:rsidRPr="006471DD">
        <w:rPr>
          <w:rFonts w:ascii="Arial" w:hAnsi="Arial" w:cs="Arial"/>
        </w:rPr>
        <w:t>type d’organisation :</w:t>
      </w:r>
    </w:p>
    <w:p w:rsidR="003B16C0" w:rsidRPr="001A1A06" w:rsidRDefault="003B16C0" w:rsidP="003B16C0">
      <w:pPr>
        <w:rPr>
          <w:rFonts w:ascii="Arial" w:hAnsi="Arial" w:cs="Arial"/>
          <w:color w:val="0070C0"/>
        </w:rPr>
      </w:pPr>
      <w:r w:rsidRPr="006471DD">
        <w:rPr>
          <w:rFonts w:ascii="Arial" w:hAnsi="Arial" w:cs="Arial"/>
        </w:rPr>
        <w:t xml:space="preserve">♦ </w:t>
      </w:r>
      <w:r w:rsidRPr="001A1A06">
        <w:rPr>
          <w:rFonts w:ascii="Arial" w:hAnsi="Arial" w:cs="Arial"/>
          <w:b/>
          <w:color w:val="0070C0"/>
        </w:rPr>
        <w:t>Entreprise privée</w:t>
      </w:r>
      <w:r w:rsidRPr="006471DD">
        <w:rPr>
          <w:rFonts w:ascii="Arial" w:hAnsi="Arial" w:cs="Arial"/>
        </w:rPr>
        <w:t xml:space="preserve"> : Dans les cas les plus courants l’entreprise a simplement une </w:t>
      </w:r>
      <w:r w:rsidRPr="001A1A06">
        <w:rPr>
          <w:rFonts w:ascii="Arial" w:hAnsi="Arial" w:cs="Arial"/>
          <w:color w:val="0070C0"/>
        </w:rPr>
        <w:t>finalité</w:t>
      </w:r>
    </w:p>
    <w:p w:rsidR="003B16C0" w:rsidRPr="001A1A06" w:rsidRDefault="003B16C0" w:rsidP="003B16C0">
      <w:pPr>
        <w:rPr>
          <w:rFonts w:ascii="Arial" w:hAnsi="Arial" w:cs="Arial"/>
          <w:color w:val="0070C0"/>
        </w:rPr>
      </w:pPr>
      <w:proofErr w:type="gramStart"/>
      <w:r w:rsidRPr="001A1A06">
        <w:rPr>
          <w:rFonts w:ascii="Arial" w:hAnsi="Arial" w:cs="Arial"/>
          <w:color w:val="0070C0"/>
        </w:rPr>
        <w:t>économique</w:t>
      </w:r>
      <w:proofErr w:type="gramEnd"/>
      <w:r w:rsidRPr="001A1A06">
        <w:rPr>
          <w:rFonts w:ascii="Arial" w:hAnsi="Arial" w:cs="Arial"/>
          <w:color w:val="0070C0"/>
        </w:rPr>
        <w:t xml:space="preserve"> </w:t>
      </w:r>
      <w:r w:rsidRPr="006471DD">
        <w:rPr>
          <w:rFonts w:ascii="Arial" w:hAnsi="Arial" w:cs="Arial"/>
        </w:rPr>
        <w:t xml:space="preserve">: réaliser des profits et assurer sa pérennité. L’entreprise peut aussi avoir une </w:t>
      </w:r>
      <w:r w:rsidRPr="001A1A06">
        <w:rPr>
          <w:rFonts w:ascii="Arial" w:hAnsi="Arial" w:cs="Arial"/>
          <w:color w:val="0070C0"/>
        </w:rPr>
        <w:t>finalité</w:t>
      </w:r>
    </w:p>
    <w:p w:rsidR="003B16C0" w:rsidRPr="006471DD" w:rsidRDefault="003B16C0" w:rsidP="003B16C0">
      <w:pPr>
        <w:rPr>
          <w:rFonts w:ascii="Arial" w:hAnsi="Arial" w:cs="Arial"/>
        </w:rPr>
      </w:pPr>
      <w:proofErr w:type="gramStart"/>
      <w:r w:rsidRPr="001A1A06">
        <w:rPr>
          <w:rFonts w:ascii="Arial" w:hAnsi="Arial" w:cs="Arial"/>
          <w:color w:val="0070C0"/>
        </w:rPr>
        <w:t>sociétale</w:t>
      </w:r>
      <w:proofErr w:type="gramEnd"/>
      <w:r w:rsidRPr="006471DD">
        <w:rPr>
          <w:rFonts w:ascii="Arial" w:hAnsi="Arial" w:cs="Arial"/>
        </w:rPr>
        <w:t xml:space="preserve"> (développement durable, insertion des travailleurs en difficulté...)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♦ </w:t>
      </w:r>
      <w:r w:rsidRPr="001A1A06">
        <w:rPr>
          <w:rFonts w:ascii="Arial" w:hAnsi="Arial" w:cs="Arial"/>
          <w:b/>
          <w:color w:val="0070C0"/>
        </w:rPr>
        <w:t>Organisation publique</w:t>
      </w:r>
      <w:r w:rsidRPr="006471DD">
        <w:rPr>
          <w:rFonts w:ascii="Arial" w:hAnsi="Arial" w:cs="Arial"/>
        </w:rPr>
        <w:t xml:space="preserve"> : </w:t>
      </w:r>
      <w:r w:rsidRPr="001A1A06">
        <w:rPr>
          <w:rFonts w:ascii="Arial" w:hAnsi="Arial" w:cs="Arial"/>
          <w:color w:val="0070C0"/>
        </w:rPr>
        <w:t>finalité non lucrative</w:t>
      </w:r>
      <w:r w:rsidRPr="006471DD">
        <w:rPr>
          <w:rFonts w:ascii="Arial" w:hAnsi="Arial" w:cs="Arial"/>
        </w:rPr>
        <w:t xml:space="preserve"> : </w:t>
      </w:r>
      <w:r w:rsidRPr="001A1A06">
        <w:rPr>
          <w:rFonts w:ascii="Arial" w:hAnsi="Arial" w:cs="Arial"/>
          <w:color w:val="0070C0"/>
        </w:rPr>
        <w:t>assurer une mission de service public</w:t>
      </w:r>
      <w:r w:rsidRPr="006471DD">
        <w:rPr>
          <w:rFonts w:ascii="Arial" w:hAnsi="Arial" w:cs="Arial"/>
        </w:rPr>
        <w:t xml:space="preserve"> (à préciser</w:t>
      </w:r>
      <w:proofErr w:type="gramStart"/>
      <w:r w:rsidRPr="006471DD">
        <w:rPr>
          <w:rFonts w:ascii="Arial" w:hAnsi="Arial" w:cs="Arial"/>
        </w:rPr>
        <w:t>) ,</w:t>
      </w:r>
      <w:proofErr w:type="gramEnd"/>
    </w:p>
    <w:p w:rsidR="003B16C0" w:rsidRPr="006471DD" w:rsidRDefault="003B16C0" w:rsidP="003B16C0">
      <w:pPr>
        <w:rPr>
          <w:rFonts w:ascii="Arial" w:hAnsi="Arial" w:cs="Arial"/>
        </w:rPr>
      </w:pPr>
      <w:proofErr w:type="gramStart"/>
      <w:r w:rsidRPr="001A1A06">
        <w:rPr>
          <w:rFonts w:ascii="Arial" w:hAnsi="Arial" w:cs="Arial"/>
          <w:color w:val="0070C0"/>
        </w:rPr>
        <w:t>gérer</w:t>
      </w:r>
      <w:proofErr w:type="gramEnd"/>
      <w:r w:rsidRPr="001A1A06">
        <w:rPr>
          <w:rFonts w:ascii="Arial" w:hAnsi="Arial" w:cs="Arial"/>
          <w:color w:val="0070C0"/>
        </w:rPr>
        <w:t xml:space="preserve"> le domaine public</w:t>
      </w:r>
      <w:r w:rsidRPr="006471DD">
        <w:rPr>
          <w:rFonts w:ascii="Arial" w:hAnsi="Arial" w:cs="Arial"/>
        </w:rPr>
        <w:t>...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♦ </w:t>
      </w:r>
      <w:r w:rsidRPr="001A1A06">
        <w:rPr>
          <w:rFonts w:ascii="Arial" w:hAnsi="Arial" w:cs="Arial"/>
          <w:b/>
          <w:color w:val="0070C0"/>
        </w:rPr>
        <w:t>OBNL</w:t>
      </w:r>
      <w:r w:rsidRPr="006471DD">
        <w:rPr>
          <w:rFonts w:ascii="Arial" w:hAnsi="Arial" w:cs="Arial"/>
        </w:rPr>
        <w:t xml:space="preserve"> : </w:t>
      </w:r>
      <w:r w:rsidRPr="001A1A06">
        <w:rPr>
          <w:rFonts w:ascii="Arial" w:hAnsi="Arial" w:cs="Arial"/>
          <w:color w:val="0070C0"/>
        </w:rPr>
        <w:t>finalité non lucrative</w:t>
      </w:r>
      <w:r w:rsidRPr="006471DD">
        <w:rPr>
          <w:rFonts w:ascii="Arial" w:hAnsi="Arial" w:cs="Arial"/>
        </w:rPr>
        <w:t xml:space="preserve"> : </w:t>
      </w:r>
      <w:r w:rsidRPr="001A1A06">
        <w:rPr>
          <w:rFonts w:ascii="Arial" w:hAnsi="Arial" w:cs="Arial"/>
          <w:color w:val="0070C0"/>
        </w:rPr>
        <w:t>rendre un service non marchand à ses membres</w:t>
      </w:r>
      <w:r w:rsidRPr="006471DD">
        <w:rPr>
          <w:rFonts w:ascii="Arial" w:hAnsi="Arial" w:cs="Arial"/>
        </w:rPr>
        <w:t xml:space="preserve"> (à préciser)...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- </w:t>
      </w:r>
      <w:r w:rsidRPr="001A1A06">
        <w:rPr>
          <w:rFonts w:ascii="Arial" w:hAnsi="Arial" w:cs="Arial"/>
          <w:b/>
          <w:u w:val="single"/>
        </w:rPr>
        <w:t>Les objectifs</w:t>
      </w:r>
      <w:r w:rsidRPr="006471DD">
        <w:rPr>
          <w:rFonts w:ascii="Arial" w:hAnsi="Arial" w:cs="Arial"/>
        </w:rPr>
        <w:t xml:space="preserve"> : résultat que l’organisation veut atteindre, l’objectif est quantifiable, repérable dans le temps</w:t>
      </w:r>
      <w:r w:rsidR="001A1A06">
        <w:rPr>
          <w:rFonts w:ascii="Arial" w:hAnsi="Arial" w:cs="Arial"/>
        </w:rPr>
        <w:t xml:space="preserve"> </w:t>
      </w:r>
      <w:proofErr w:type="gramStart"/>
      <w:r w:rsidRPr="006471DD">
        <w:rPr>
          <w:rFonts w:ascii="Arial" w:hAnsi="Arial" w:cs="Arial"/>
        </w:rPr>
        <w:t>( augmenter</w:t>
      </w:r>
      <w:proofErr w:type="gramEnd"/>
      <w:r w:rsidRPr="006471DD">
        <w:rPr>
          <w:rFonts w:ascii="Arial" w:hAnsi="Arial" w:cs="Arial"/>
        </w:rPr>
        <w:t xml:space="preserve"> le CA de 10% en 2013, équilibrer les comptes d’ici 3 ans, ouvrir un nouveau magasin, diminuer</w:t>
      </w:r>
      <w:r w:rsidR="001A1A06">
        <w:rPr>
          <w:rFonts w:ascii="Arial" w:hAnsi="Arial" w:cs="Arial"/>
        </w:rPr>
        <w:t xml:space="preserve"> </w:t>
      </w:r>
      <w:r w:rsidRPr="006471DD">
        <w:rPr>
          <w:rFonts w:ascii="Arial" w:hAnsi="Arial" w:cs="Arial"/>
        </w:rPr>
        <w:t>les impôts locaux, augmenter le nombre d’adhérents...)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- </w:t>
      </w:r>
      <w:r w:rsidRPr="001A1A06">
        <w:rPr>
          <w:rFonts w:ascii="Arial" w:hAnsi="Arial" w:cs="Arial"/>
          <w:b/>
          <w:u w:val="single"/>
        </w:rPr>
        <w:t>Les domaines d’activité stratégiques</w:t>
      </w:r>
      <w:r w:rsidRPr="006471DD">
        <w:rPr>
          <w:rFonts w:ascii="Arial" w:hAnsi="Arial" w:cs="Arial"/>
        </w:rPr>
        <w:t xml:space="preserve"> : peut être demandé dans une question à part.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>Ensemble homogène de biens et de services, destinés à satisfaire une demande sur un marché spécifique et</w:t>
      </w:r>
      <w:r w:rsidR="001A1A06">
        <w:rPr>
          <w:rFonts w:ascii="Arial" w:hAnsi="Arial" w:cs="Arial"/>
        </w:rPr>
        <w:t xml:space="preserve"> </w:t>
      </w:r>
      <w:r w:rsidRPr="006471DD">
        <w:rPr>
          <w:rFonts w:ascii="Arial" w:hAnsi="Arial" w:cs="Arial"/>
        </w:rPr>
        <w:t>pouvant faire l’objet d’une démarche stratégique spécifique.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- </w:t>
      </w:r>
      <w:r w:rsidRPr="001A1A06">
        <w:rPr>
          <w:rFonts w:ascii="Arial" w:hAnsi="Arial" w:cs="Arial"/>
          <w:b/>
          <w:u w:val="single"/>
        </w:rPr>
        <w:t>Le métier</w:t>
      </w:r>
      <w:r w:rsidRPr="006471DD">
        <w:rPr>
          <w:rFonts w:ascii="Arial" w:hAnsi="Arial" w:cs="Arial"/>
        </w:rPr>
        <w:t xml:space="preserve"> : (ce que l’organisation sait faire) peut être demandé dans une question à part.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lastRenderedPageBreak/>
        <w:t>Ensemble des activités qui partagent les mêmes ressources et compétences permettant à l’organisation de</w:t>
      </w:r>
      <w:r w:rsidR="002A7918">
        <w:rPr>
          <w:rFonts w:ascii="Arial" w:hAnsi="Arial" w:cs="Arial"/>
        </w:rPr>
        <w:t xml:space="preserve"> </w:t>
      </w:r>
      <w:r w:rsidRPr="006471DD">
        <w:rPr>
          <w:rFonts w:ascii="Arial" w:hAnsi="Arial" w:cs="Arial"/>
        </w:rPr>
        <w:t xml:space="preserve">satisfaire une demande avec une offre adaptée (concevoir, </w:t>
      </w:r>
      <w:r w:rsidRPr="00EB4608">
        <w:rPr>
          <w:rFonts w:ascii="Arial" w:hAnsi="Arial" w:cs="Arial"/>
          <w:color w:val="0070C0"/>
        </w:rPr>
        <w:t>fabriquer et distribuer des vêtements de sport, par</w:t>
      </w:r>
      <w:r w:rsidR="002A7918" w:rsidRPr="00EB4608">
        <w:rPr>
          <w:rFonts w:ascii="Arial" w:hAnsi="Arial" w:cs="Arial"/>
          <w:color w:val="0070C0"/>
        </w:rPr>
        <w:t xml:space="preserve"> </w:t>
      </w:r>
      <w:r w:rsidRPr="00EB4608">
        <w:rPr>
          <w:rFonts w:ascii="Arial" w:hAnsi="Arial" w:cs="Arial"/>
          <w:color w:val="0070C0"/>
        </w:rPr>
        <w:t>exemple</w:t>
      </w:r>
      <w:r w:rsidRPr="006471DD">
        <w:rPr>
          <w:rFonts w:ascii="Arial" w:hAnsi="Arial" w:cs="Arial"/>
        </w:rPr>
        <w:t>).</w:t>
      </w:r>
    </w:p>
    <w:p w:rsidR="003B16C0" w:rsidRPr="006471DD" w:rsidRDefault="003B16C0" w:rsidP="003B16C0">
      <w:pPr>
        <w:rPr>
          <w:rFonts w:ascii="Arial" w:hAnsi="Arial" w:cs="Arial"/>
        </w:rPr>
      </w:pPr>
      <w:r w:rsidRPr="00EB4608">
        <w:rPr>
          <w:rFonts w:ascii="Arial" w:hAnsi="Arial" w:cs="Arial"/>
          <w:color w:val="0070C0"/>
        </w:rPr>
        <w:t>Exemple</w:t>
      </w:r>
      <w:r w:rsidRPr="006471DD">
        <w:rPr>
          <w:rFonts w:ascii="Arial" w:hAnsi="Arial" w:cs="Arial"/>
        </w:rPr>
        <w:t xml:space="preserve"> : On peut distinguer deux métiers chez Bouygues qui se composent de plusieurs domaines</w:t>
      </w:r>
      <w:r w:rsidR="002A7918">
        <w:rPr>
          <w:rFonts w:ascii="Arial" w:hAnsi="Arial" w:cs="Arial"/>
        </w:rPr>
        <w:t xml:space="preserve"> </w:t>
      </w:r>
      <w:r w:rsidRPr="006471DD">
        <w:rPr>
          <w:rFonts w:ascii="Arial" w:hAnsi="Arial" w:cs="Arial"/>
        </w:rPr>
        <w:t>d’activités stratégiques (DAS) :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– </w:t>
      </w:r>
      <w:r w:rsidRPr="00EB4608">
        <w:rPr>
          <w:rFonts w:ascii="Arial" w:hAnsi="Arial" w:cs="Arial"/>
          <w:color w:val="0070C0"/>
        </w:rPr>
        <w:t>Métier de la construction qui comprend les DAS : BTP et électricité, Immobilier, Route</w:t>
      </w:r>
      <w:r w:rsidRPr="006471DD">
        <w:rPr>
          <w:rFonts w:ascii="Arial" w:hAnsi="Arial" w:cs="Arial"/>
        </w:rPr>
        <w:t xml:space="preserve"> ;</w:t>
      </w:r>
    </w:p>
    <w:p w:rsidR="003B16C0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>– Métier télécoms-médias qui comprend les DAS : Communication, Télécommunications.</w:t>
      </w:r>
    </w:p>
    <w:p w:rsidR="005F4FC7" w:rsidRPr="006471DD" w:rsidRDefault="005F4FC7" w:rsidP="003B16C0">
      <w:pPr>
        <w:rPr>
          <w:rFonts w:ascii="Arial" w:hAnsi="Arial" w:cs="Arial"/>
        </w:rPr>
      </w:pPr>
    </w:p>
    <w:p w:rsidR="003B16C0" w:rsidRPr="00FF3A29" w:rsidRDefault="003B16C0" w:rsidP="003B16C0">
      <w:pPr>
        <w:rPr>
          <w:rFonts w:ascii="Arial" w:hAnsi="Arial" w:cs="Arial"/>
          <w:b/>
          <w:color w:val="FF0000"/>
          <w:sz w:val="32"/>
          <w:szCs w:val="32"/>
        </w:rPr>
      </w:pPr>
      <w:r w:rsidRPr="00FF3A29">
        <w:rPr>
          <w:rFonts w:ascii="Arial" w:hAnsi="Arial" w:cs="Arial"/>
          <w:b/>
          <w:color w:val="FF0000"/>
          <w:sz w:val="32"/>
          <w:szCs w:val="32"/>
        </w:rPr>
        <w:t>II Les notions incontournables et les questions qui vont avec !</w:t>
      </w:r>
    </w:p>
    <w:p w:rsidR="003B16C0" w:rsidRPr="006471DD" w:rsidRDefault="003B16C0" w:rsidP="003B16C0">
      <w:pPr>
        <w:rPr>
          <w:rFonts w:ascii="Arial" w:hAnsi="Arial" w:cs="Arial"/>
        </w:rPr>
      </w:pPr>
      <w:r w:rsidRPr="00FF3A29">
        <w:rPr>
          <w:rFonts w:ascii="Arial" w:hAnsi="Arial" w:cs="Arial"/>
          <w:b/>
          <w:color w:val="FF0000"/>
        </w:rPr>
        <w:t>1) Les différents types de décisions</w:t>
      </w:r>
      <w:r w:rsidRPr="006471DD">
        <w:rPr>
          <w:rFonts w:ascii="Arial" w:hAnsi="Arial" w:cs="Arial"/>
        </w:rPr>
        <w:t xml:space="preserve"> : (dans de nombreux sujets)</w:t>
      </w:r>
    </w:p>
    <w:p w:rsidR="003B16C0" w:rsidRPr="006471DD" w:rsidRDefault="00897C6C" w:rsidP="00897C6C">
      <w:pPr>
        <w:ind w:left="851" w:hanging="425"/>
        <w:rPr>
          <w:rFonts w:ascii="Arial" w:hAnsi="Arial" w:cs="Arial"/>
        </w:rPr>
      </w:pPr>
      <w:r>
        <w:rPr>
          <w:rFonts w:ascii="Arial" w:hAnsi="Arial" w:cs="Arial"/>
          <w:color w:val="0070C0"/>
        </w:rPr>
        <w:t>-</w:t>
      </w:r>
      <w:r>
        <w:rPr>
          <w:rFonts w:ascii="Arial" w:hAnsi="Arial" w:cs="Arial"/>
          <w:color w:val="0070C0"/>
        </w:rPr>
        <w:tab/>
      </w:r>
      <w:r w:rsidR="003B16C0" w:rsidRPr="00EB4608">
        <w:rPr>
          <w:rFonts w:ascii="Arial" w:hAnsi="Arial" w:cs="Arial"/>
          <w:color w:val="0070C0"/>
        </w:rPr>
        <w:t>Décisions opérationnelles</w:t>
      </w:r>
      <w:r w:rsidR="003B16C0" w:rsidRPr="006471DD">
        <w:rPr>
          <w:rFonts w:ascii="Arial" w:hAnsi="Arial" w:cs="Arial"/>
        </w:rPr>
        <w:t xml:space="preserve"> : décisions de gestion courante, exploitation des moyens (très court terme,</w:t>
      </w:r>
      <w:r>
        <w:rPr>
          <w:rFonts w:ascii="Arial" w:hAnsi="Arial" w:cs="Arial"/>
        </w:rPr>
        <w:t xml:space="preserve"> </w:t>
      </w:r>
      <w:r w:rsidR="003B16C0" w:rsidRPr="006471DD">
        <w:rPr>
          <w:rFonts w:ascii="Arial" w:hAnsi="Arial" w:cs="Arial"/>
        </w:rPr>
        <w:t>concerne un service, un atelier, prise par le responsable de l’unité, réversible). Exemple : organisation</w:t>
      </w:r>
      <w:r>
        <w:rPr>
          <w:rFonts w:ascii="Arial" w:hAnsi="Arial" w:cs="Arial"/>
        </w:rPr>
        <w:t xml:space="preserve"> </w:t>
      </w:r>
      <w:r w:rsidR="003B16C0" w:rsidRPr="006471DD">
        <w:rPr>
          <w:rFonts w:ascii="Arial" w:hAnsi="Arial" w:cs="Arial"/>
        </w:rPr>
        <w:t xml:space="preserve">de la tournée </w:t>
      </w:r>
      <w:proofErr w:type="gramStart"/>
      <w:r w:rsidR="003B16C0" w:rsidRPr="006471DD">
        <w:rPr>
          <w:rFonts w:ascii="Arial" w:hAnsi="Arial" w:cs="Arial"/>
        </w:rPr>
        <w:t>des représentant</w:t>
      </w:r>
      <w:proofErr w:type="gramEnd"/>
      <w:r w:rsidR="003B16C0" w:rsidRPr="006471DD">
        <w:rPr>
          <w:rFonts w:ascii="Arial" w:hAnsi="Arial" w:cs="Arial"/>
        </w:rPr>
        <w:t>, gestion des stocks...</w:t>
      </w:r>
    </w:p>
    <w:p w:rsidR="003B16C0" w:rsidRPr="00897C6C" w:rsidRDefault="003B16C0" w:rsidP="003B16C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B4608">
        <w:rPr>
          <w:rFonts w:ascii="Arial" w:hAnsi="Arial" w:cs="Arial"/>
          <w:color w:val="0070C0"/>
        </w:rPr>
        <w:t>Décisions tactiques</w:t>
      </w:r>
      <w:r w:rsidRPr="00EB4608">
        <w:rPr>
          <w:rFonts w:ascii="Arial" w:hAnsi="Arial" w:cs="Arial"/>
        </w:rPr>
        <w:t xml:space="preserve"> : elles visent à allouer des ressources à l’organisation (prises au niveau d’une</w:t>
      </w:r>
      <w:r w:rsidR="00897C6C">
        <w:rPr>
          <w:rFonts w:ascii="Arial" w:hAnsi="Arial" w:cs="Arial"/>
        </w:rPr>
        <w:t xml:space="preserve"> </w:t>
      </w:r>
      <w:r w:rsidRPr="00897C6C">
        <w:rPr>
          <w:rFonts w:ascii="Arial" w:hAnsi="Arial" w:cs="Arial"/>
        </w:rPr>
        <w:t>fonction, moyen terme). Exemple : recrutement, investissement.</w:t>
      </w:r>
    </w:p>
    <w:p w:rsidR="003B16C0" w:rsidRPr="00EB4608" w:rsidRDefault="003B16C0" w:rsidP="003B16C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B4608">
        <w:rPr>
          <w:rFonts w:ascii="Arial" w:hAnsi="Arial" w:cs="Arial"/>
          <w:color w:val="0070C0"/>
        </w:rPr>
        <w:t>Décisions stratégiques</w:t>
      </w:r>
      <w:r w:rsidRPr="00EB4608">
        <w:rPr>
          <w:rFonts w:ascii="Arial" w:hAnsi="Arial" w:cs="Arial"/>
        </w:rPr>
        <w:t xml:space="preserve"> : orientation de l’organisation en terme de produits et de marchés (prises au plus</w:t>
      </w:r>
      <w:r w:rsidR="00EB4608">
        <w:rPr>
          <w:rFonts w:ascii="Arial" w:hAnsi="Arial" w:cs="Arial"/>
        </w:rPr>
        <w:t xml:space="preserve"> </w:t>
      </w:r>
      <w:r w:rsidRPr="00EB4608">
        <w:rPr>
          <w:rFonts w:ascii="Arial" w:hAnsi="Arial" w:cs="Arial"/>
        </w:rPr>
        <w:t>haut niveau, long terme, irréversible, engage toute l’entreprise...). Exemple : réorganisation importante</w:t>
      </w:r>
      <w:r w:rsidR="00EB4608">
        <w:rPr>
          <w:rFonts w:ascii="Arial" w:hAnsi="Arial" w:cs="Arial"/>
        </w:rPr>
        <w:t xml:space="preserve"> </w:t>
      </w:r>
      <w:r w:rsidRPr="00EB4608">
        <w:rPr>
          <w:rFonts w:ascii="Arial" w:hAnsi="Arial" w:cs="Arial"/>
        </w:rPr>
        <w:t>de l’entreprise, racheter un concurrent, attaquer un nouveau marché.</w:t>
      </w:r>
    </w:p>
    <w:p w:rsidR="003B16C0" w:rsidRPr="00FF3A29" w:rsidRDefault="003B16C0" w:rsidP="003B16C0">
      <w:pPr>
        <w:rPr>
          <w:rFonts w:ascii="Arial" w:hAnsi="Arial" w:cs="Arial"/>
          <w:b/>
        </w:rPr>
      </w:pPr>
    </w:p>
    <w:p w:rsidR="003B16C0" w:rsidRPr="00FF3A29" w:rsidRDefault="003B16C0" w:rsidP="003B16C0">
      <w:pPr>
        <w:rPr>
          <w:rFonts w:ascii="Arial" w:hAnsi="Arial" w:cs="Arial"/>
          <w:b/>
        </w:rPr>
      </w:pPr>
      <w:r w:rsidRPr="00FF3A29">
        <w:rPr>
          <w:rFonts w:ascii="Arial" w:hAnsi="Arial" w:cs="Arial"/>
          <w:b/>
        </w:rPr>
        <w:t>Questions posées : « Caractérisez la décision » ou « Qualifiez la décision prise .</w:t>
      </w:r>
      <w:r w:rsidR="00FF3A29">
        <w:rPr>
          <w:rFonts w:ascii="Arial" w:hAnsi="Arial" w:cs="Arial"/>
          <w:b/>
        </w:rPr>
        <w:t xml:space="preserve">.... Justifiez votre </w:t>
      </w:r>
      <w:r w:rsidRPr="00FF3A29">
        <w:rPr>
          <w:rFonts w:ascii="Arial" w:hAnsi="Arial" w:cs="Arial"/>
          <w:b/>
        </w:rPr>
        <w:t xml:space="preserve">réponse » : </w:t>
      </w:r>
      <w:r w:rsidRPr="00ED7888">
        <w:rPr>
          <w:rFonts w:ascii="Arial" w:hAnsi="Arial" w:cs="Arial"/>
        </w:rPr>
        <w:t>il faudra donc dire si elle est stratégique, tactique ou opératio</w:t>
      </w:r>
      <w:r w:rsidR="00FF3A29" w:rsidRPr="00ED7888">
        <w:rPr>
          <w:rFonts w:ascii="Arial" w:hAnsi="Arial" w:cs="Arial"/>
        </w:rPr>
        <w:t xml:space="preserve">nnelle et donner ses principaux </w:t>
      </w:r>
      <w:r w:rsidRPr="00ED7888">
        <w:rPr>
          <w:rFonts w:ascii="Arial" w:hAnsi="Arial" w:cs="Arial"/>
        </w:rPr>
        <w:t xml:space="preserve">critères, exemple pour une décision stratégique : décision prise par la </w:t>
      </w:r>
      <w:r w:rsidR="00FF3A29" w:rsidRPr="00ED7888">
        <w:rPr>
          <w:rFonts w:ascii="Arial" w:hAnsi="Arial" w:cs="Arial"/>
        </w:rPr>
        <w:t xml:space="preserve">direction générale, décision de </w:t>
      </w:r>
      <w:r w:rsidRPr="00ED7888">
        <w:rPr>
          <w:rFonts w:ascii="Arial" w:hAnsi="Arial" w:cs="Arial"/>
        </w:rPr>
        <w:t>long terme, qui engage l’avenir de l’entreprise, irréversible et ri</w:t>
      </w:r>
      <w:r w:rsidR="00FF3A29" w:rsidRPr="00ED7888">
        <w:rPr>
          <w:rFonts w:ascii="Arial" w:hAnsi="Arial" w:cs="Arial"/>
        </w:rPr>
        <w:t>squé.</w:t>
      </w:r>
      <w:r w:rsidR="00FF3A29">
        <w:rPr>
          <w:rFonts w:ascii="Arial" w:hAnsi="Arial" w:cs="Arial"/>
          <w:b/>
        </w:rPr>
        <w:t xml:space="preserve"> Ou encore : « Classez les </w:t>
      </w:r>
      <w:r w:rsidRPr="00FF3A29">
        <w:rPr>
          <w:rFonts w:ascii="Arial" w:hAnsi="Arial" w:cs="Arial"/>
          <w:b/>
        </w:rPr>
        <w:t>décisions prises par le bureau le 11 juillet 2009 en distinguant le</w:t>
      </w:r>
      <w:r w:rsidR="00FF3A29">
        <w:rPr>
          <w:rFonts w:ascii="Arial" w:hAnsi="Arial" w:cs="Arial"/>
          <w:b/>
        </w:rPr>
        <w:t xml:space="preserve">s décisions opérationnelles des </w:t>
      </w:r>
      <w:r w:rsidRPr="00FF3A29">
        <w:rPr>
          <w:rFonts w:ascii="Arial" w:hAnsi="Arial" w:cs="Arial"/>
          <w:b/>
        </w:rPr>
        <w:t>décisions stratégiques. Justifiez chacune de vos réponses. »</w:t>
      </w:r>
    </w:p>
    <w:p w:rsidR="003B16C0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>On demande très souvent en plus d’expliquer les raisons de la décision et/ou ses conséquences.</w:t>
      </w:r>
    </w:p>
    <w:p w:rsidR="00ED7888" w:rsidRPr="006471DD" w:rsidRDefault="00ED7888" w:rsidP="003B16C0">
      <w:pPr>
        <w:rPr>
          <w:rFonts w:ascii="Arial" w:hAnsi="Arial" w:cs="Arial"/>
        </w:rPr>
      </w:pPr>
    </w:p>
    <w:p w:rsidR="003B16C0" w:rsidRPr="006471DD" w:rsidRDefault="003B16C0" w:rsidP="003B16C0">
      <w:pPr>
        <w:rPr>
          <w:rFonts w:ascii="Arial" w:hAnsi="Arial" w:cs="Arial"/>
        </w:rPr>
      </w:pPr>
      <w:r w:rsidRPr="00FF3A29">
        <w:rPr>
          <w:rFonts w:ascii="Arial" w:hAnsi="Arial" w:cs="Arial"/>
          <w:b/>
          <w:color w:val="FF0000"/>
        </w:rPr>
        <w:t>2) Le processus de décision</w:t>
      </w:r>
      <w:r w:rsidRPr="006471DD">
        <w:rPr>
          <w:rFonts w:ascii="Arial" w:hAnsi="Arial" w:cs="Arial"/>
        </w:rPr>
        <w:t xml:space="preserve"> (pas tombé souvent)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>Vous devez connaître le modèle IMC et être capable de l’appliquer au cas qui vous est proposé.</w:t>
      </w:r>
    </w:p>
    <w:p w:rsidR="003B16C0" w:rsidRPr="006471DD" w:rsidRDefault="003B16C0" w:rsidP="003B16C0">
      <w:pPr>
        <w:rPr>
          <w:rFonts w:ascii="Arial" w:hAnsi="Arial" w:cs="Arial"/>
        </w:rPr>
      </w:pPr>
      <w:r w:rsidRPr="00EB4608">
        <w:rPr>
          <w:rFonts w:ascii="Arial" w:hAnsi="Arial" w:cs="Arial"/>
          <w:color w:val="0070C0"/>
        </w:rPr>
        <w:t>Intelligence</w:t>
      </w:r>
      <w:r w:rsidRPr="006471DD">
        <w:rPr>
          <w:rFonts w:ascii="Arial" w:hAnsi="Arial" w:cs="Arial"/>
        </w:rPr>
        <w:t xml:space="preserve"> : identification et compréhension du problème (</w:t>
      </w:r>
      <w:proofErr w:type="spellStart"/>
      <w:r w:rsidRPr="006471DD">
        <w:rPr>
          <w:rFonts w:ascii="Arial" w:hAnsi="Arial" w:cs="Arial"/>
        </w:rPr>
        <w:t>qqoqcp</w:t>
      </w:r>
      <w:proofErr w:type="spellEnd"/>
      <w:r w:rsidRPr="006471DD">
        <w:rPr>
          <w:rFonts w:ascii="Arial" w:hAnsi="Arial" w:cs="Arial"/>
        </w:rPr>
        <w:t>)</w:t>
      </w:r>
    </w:p>
    <w:p w:rsidR="003B16C0" w:rsidRPr="006471DD" w:rsidRDefault="003B16C0" w:rsidP="003B16C0">
      <w:pPr>
        <w:rPr>
          <w:rFonts w:ascii="Arial" w:hAnsi="Arial" w:cs="Arial"/>
        </w:rPr>
      </w:pPr>
      <w:r w:rsidRPr="00EB4608">
        <w:rPr>
          <w:rFonts w:ascii="Arial" w:hAnsi="Arial" w:cs="Arial"/>
          <w:color w:val="0070C0"/>
        </w:rPr>
        <w:t>Modélisation</w:t>
      </w:r>
      <w:r w:rsidRPr="006471DD">
        <w:rPr>
          <w:rFonts w:ascii="Arial" w:hAnsi="Arial" w:cs="Arial"/>
        </w:rPr>
        <w:t xml:space="preserve"> : recherche des solutions</w:t>
      </w:r>
    </w:p>
    <w:p w:rsidR="003B16C0" w:rsidRPr="006471DD" w:rsidRDefault="003B16C0" w:rsidP="003B16C0">
      <w:pPr>
        <w:rPr>
          <w:rFonts w:ascii="Arial" w:hAnsi="Arial" w:cs="Arial"/>
        </w:rPr>
      </w:pPr>
      <w:r w:rsidRPr="00EB4608">
        <w:rPr>
          <w:rFonts w:ascii="Arial" w:hAnsi="Arial" w:cs="Arial"/>
          <w:color w:val="0070C0"/>
        </w:rPr>
        <w:t>Choix</w:t>
      </w:r>
      <w:r w:rsidRPr="006471DD">
        <w:rPr>
          <w:rFonts w:ascii="Arial" w:hAnsi="Arial" w:cs="Arial"/>
        </w:rPr>
        <w:t xml:space="preserve"> de la « meilleure » solution</w:t>
      </w:r>
    </w:p>
    <w:p w:rsidR="003B16C0" w:rsidRDefault="003B16C0" w:rsidP="003B16C0">
      <w:pPr>
        <w:rPr>
          <w:rFonts w:ascii="Arial" w:hAnsi="Arial" w:cs="Arial"/>
          <w:b/>
        </w:rPr>
      </w:pPr>
      <w:r w:rsidRPr="00EB4608">
        <w:rPr>
          <w:rFonts w:ascii="Arial" w:hAnsi="Arial" w:cs="Arial"/>
          <w:b/>
        </w:rPr>
        <w:t>Questions posées : « Décrivez les étapes du processus de décision aboutissant à la mise en œuvre de</w:t>
      </w:r>
      <w:r w:rsidR="00EB4608" w:rsidRPr="00EB4608">
        <w:rPr>
          <w:rFonts w:ascii="Arial" w:hAnsi="Arial" w:cs="Arial"/>
          <w:b/>
        </w:rPr>
        <w:t xml:space="preserve"> </w:t>
      </w:r>
      <w:r w:rsidRPr="00EB4608">
        <w:rPr>
          <w:rFonts w:ascii="Arial" w:hAnsi="Arial" w:cs="Arial"/>
          <w:b/>
        </w:rPr>
        <w:t>l’ERP » ou « Retrouvez les étapes du processus de décision présentée dans les annexes ». La réponse</w:t>
      </w:r>
      <w:r w:rsidR="00EB4608" w:rsidRPr="00EB4608">
        <w:rPr>
          <w:rFonts w:ascii="Arial" w:hAnsi="Arial" w:cs="Arial"/>
          <w:b/>
        </w:rPr>
        <w:t xml:space="preserve"> </w:t>
      </w:r>
      <w:r w:rsidRPr="00EB4608">
        <w:rPr>
          <w:rFonts w:ascii="Arial" w:hAnsi="Arial" w:cs="Arial"/>
          <w:b/>
        </w:rPr>
        <w:t>devra autant que possible être structurée selon le modèle IMC.</w:t>
      </w:r>
    </w:p>
    <w:p w:rsidR="00EB4608" w:rsidRPr="00EB4608" w:rsidRDefault="00EB4608" w:rsidP="003B16C0">
      <w:pPr>
        <w:rPr>
          <w:rFonts w:ascii="Arial" w:hAnsi="Arial" w:cs="Arial"/>
          <w:b/>
        </w:rPr>
      </w:pPr>
    </w:p>
    <w:p w:rsidR="003B16C0" w:rsidRPr="006471DD" w:rsidRDefault="003B16C0" w:rsidP="003B16C0">
      <w:pPr>
        <w:rPr>
          <w:rFonts w:ascii="Arial" w:hAnsi="Arial" w:cs="Arial"/>
        </w:rPr>
      </w:pPr>
      <w:r w:rsidRPr="00FF3A29">
        <w:rPr>
          <w:rFonts w:ascii="Arial" w:hAnsi="Arial" w:cs="Arial"/>
          <w:b/>
          <w:color w:val="FF0000"/>
        </w:rPr>
        <w:t>3) Les deux dimensions du management</w:t>
      </w:r>
      <w:r w:rsidRPr="006471DD">
        <w:rPr>
          <w:rFonts w:ascii="Arial" w:hAnsi="Arial" w:cs="Arial"/>
        </w:rPr>
        <w:t xml:space="preserve"> : (pas tombé souvent)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lastRenderedPageBreak/>
        <w:t xml:space="preserve">Manager (ou diriger) revêt deux dimensions bien spécifiques : une </w:t>
      </w:r>
      <w:r w:rsidRPr="00EB4608">
        <w:rPr>
          <w:rFonts w:ascii="Arial" w:hAnsi="Arial" w:cs="Arial"/>
          <w:color w:val="0070C0"/>
        </w:rPr>
        <w:t>dimension technique</w:t>
      </w:r>
      <w:r w:rsidRPr="006471DD">
        <w:rPr>
          <w:rFonts w:ascii="Arial" w:hAnsi="Arial" w:cs="Arial"/>
        </w:rPr>
        <w:t xml:space="preserve"> (collecte</w:t>
      </w:r>
      <w:r w:rsidR="00EB4608">
        <w:rPr>
          <w:rFonts w:ascii="Arial" w:hAnsi="Arial" w:cs="Arial"/>
        </w:rPr>
        <w:t xml:space="preserve"> </w:t>
      </w:r>
      <w:r w:rsidRPr="006471DD">
        <w:rPr>
          <w:rFonts w:ascii="Arial" w:hAnsi="Arial" w:cs="Arial"/>
        </w:rPr>
        <w:t>d’information</w:t>
      </w:r>
      <w:r w:rsidR="00EB4608">
        <w:rPr>
          <w:rFonts w:ascii="Arial" w:hAnsi="Arial" w:cs="Arial"/>
        </w:rPr>
        <w:t>s</w:t>
      </w:r>
      <w:r w:rsidRPr="006471DD">
        <w:rPr>
          <w:rFonts w:ascii="Arial" w:hAnsi="Arial" w:cs="Arial"/>
        </w:rPr>
        <w:t xml:space="preserve">, expertise, prise de décision) et une </w:t>
      </w:r>
      <w:r w:rsidRPr="00EB4608">
        <w:rPr>
          <w:rFonts w:ascii="Arial" w:hAnsi="Arial" w:cs="Arial"/>
          <w:color w:val="0070C0"/>
        </w:rPr>
        <w:t>dimension relationnelle</w:t>
      </w:r>
      <w:r w:rsidRPr="006471DD">
        <w:rPr>
          <w:rFonts w:ascii="Arial" w:hAnsi="Arial" w:cs="Arial"/>
        </w:rPr>
        <w:t xml:space="preserve"> (animation, motivation des</w:t>
      </w:r>
      <w:r w:rsidR="00ED7888">
        <w:rPr>
          <w:rFonts w:ascii="Arial" w:hAnsi="Arial" w:cs="Arial"/>
        </w:rPr>
        <w:t xml:space="preserve"> </w:t>
      </w:r>
      <w:r w:rsidRPr="006471DD">
        <w:rPr>
          <w:rFonts w:ascii="Arial" w:hAnsi="Arial" w:cs="Arial"/>
        </w:rPr>
        <w:t>équipes, communication).</w:t>
      </w:r>
    </w:p>
    <w:p w:rsidR="003B16C0" w:rsidRPr="00EB4608" w:rsidRDefault="003B16C0" w:rsidP="003B16C0">
      <w:pPr>
        <w:rPr>
          <w:rFonts w:ascii="Arial" w:hAnsi="Arial" w:cs="Arial"/>
          <w:b/>
        </w:rPr>
      </w:pPr>
      <w:r w:rsidRPr="00EB4608">
        <w:rPr>
          <w:rFonts w:ascii="Arial" w:hAnsi="Arial" w:cs="Arial"/>
          <w:b/>
        </w:rPr>
        <w:t>Question posée : « Présentez les principaux rôles du manager et illustrez-les à travers la situation</w:t>
      </w:r>
      <w:r w:rsidR="00EB4608" w:rsidRPr="00EB4608">
        <w:rPr>
          <w:rFonts w:ascii="Arial" w:hAnsi="Arial" w:cs="Arial"/>
          <w:b/>
        </w:rPr>
        <w:t xml:space="preserve"> </w:t>
      </w:r>
      <w:r w:rsidRPr="00EB4608">
        <w:rPr>
          <w:rFonts w:ascii="Arial" w:hAnsi="Arial" w:cs="Arial"/>
          <w:b/>
        </w:rPr>
        <w:t>proposée » ou « Rappelez les rôles d'une équipe dirigeante ; illustrez votre réponse par des exemples</w:t>
      </w:r>
      <w:r w:rsidR="00EB4608" w:rsidRPr="00EB4608">
        <w:rPr>
          <w:rFonts w:ascii="Arial" w:hAnsi="Arial" w:cs="Arial"/>
          <w:b/>
        </w:rPr>
        <w:t xml:space="preserve"> </w:t>
      </w:r>
      <w:r w:rsidRPr="00EB4608">
        <w:rPr>
          <w:rFonts w:ascii="Arial" w:hAnsi="Arial" w:cs="Arial"/>
          <w:b/>
        </w:rPr>
        <w:t>issus de la direction de BATMODUL. »</w:t>
      </w:r>
    </w:p>
    <w:p w:rsidR="003B16C0" w:rsidRPr="006471DD" w:rsidRDefault="003B16C0" w:rsidP="003B16C0">
      <w:pPr>
        <w:rPr>
          <w:rFonts w:ascii="Arial" w:hAnsi="Arial" w:cs="Arial"/>
        </w:rPr>
      </w:pPr>
      <w:r w:rsidRPr="00FF3A29">
        <w:rPr>
          <w:rFonts w:ascii="Arial" w:hAnsi="Arial" w:cs="Arial"/>
          <w:b/>
          <w:color w:val="FF0000"/>
        </w:rPr>
        <w:t>4) Les fondements du pouvoir</w:t>
      </w:r>
      <w:r w:rsidRPr="006471DD">
        <w:rPr>
          <w:rFonts w:ascii="Arial" w:hAnsi="Arial" w:cs="Arial"/>
        </w:rPr>
        <w:t xml:space="preserve"> (pas tombé souvent)</w:t>
      </w:r>
    </w:p>
    <w:p w:rsidR="003B16C0" w:rsidRPr="006471DD" w:rsidRDefault="003B16C0" w:rsidP="003B16C0">
      <w:pPr>
        <w:rPr>
          <w:rFonts w:ascii="Arial" w:hAnsi="Arial" w:cs="Arial"/>
        </w:rPr>
      </w:pPr>
      <w:r w:rsidRPr="00EB4608">
        <w:rPr>
          <w:rFonts w:ascii="Arial" w:hAnsi="Arial" w:cs="Arial"/>
          <w:color w:val="0070C0"/>
        </w:rPr>
        <w:t>Le statut</w:t>
      </w:r>
      <w:r w:rsidRPr="006471DD">
        <w:rPr>
          <w:rFonts w:ascii="Arial" w:hAnsi="Arial" w:cs="Arial"/>
        </w:rPr>
        <w:t xml:space="preserve"> (</w:t>
      </w:r>
      <w:r w:rsidRPr="00EB4608">
        <w:rPr>
          <w:rFonts w:ascii="Arial" w:hAnsi="Arial" w:cs="Arial"/>
          <w:color w:val="0070C0"/>
        </w:rPr>
        <w:t>propriété</w:t>
      </w:r>
      <w:r w:rsidRPr="006471DD">
        <w:rPr>
          <w:rFonts w:ascii="Arial" w:hAnsi="Arial" w:cs="Arial"/>
        </w:rPr>
        <w:t xml:space="preserve">, </w:t>
      </w:r>
      <w:r w:rsidRPr="00EB4608">
        <w:rPr>
          <w:rFonts w:ascii="Arial" w:hAnsi="Arial" w:cs="Arial"/>
          <w:color w:val="0070C0"/>
        </w:rPr>
        <w:t>contrat de travail</w:t>
      </w:r>
      <w:r w:rsidRPr="006471DD">
        <w:rPr>
          <w:rFonts w:ascii="Arial" w:hAnsi="Arial" w:cs="Arial"/>
        </w:rPr>
        <w:t xml:space="preserve">) des dirigeants leur confère un pouvoir de </w:t>
      </w:r>
      <w:r w:rsidR="00FF3A29">
        <w:rPr>
          <w:rFonts w:ascii="Arial" w:hAnsi="Arial" w:cs="Arial"/>
        </w:rPr>
        <w:t xml:space="preserve">décision leur permettant </w:t>
      </w:r>
      <w:r w:rsidRPr="006471DD">
        <w:rPr>
          <w:rFonts w:ascii="Arial" w:hAnsi="Arial" w:cs="Arial"/>
        </w:rPr>
        <w:t>d’imposer leur choix et de donner des ordres qui devront être suivis par</w:t>
      </w:r>
      <w:r w:rsidR="00FF3A29">
        <w:rPr>
          <w:rFonts w:ascii="Arial" w:hAnsi="Arial" w:cs="Arial"/>
        </w:rPr>
        <w:t xml:space="preserve"> les membres de l’organisation, </w:t>
      </w:r>
      <w:r w:rsidRPr="006471DD">
        <w:rPr>
          <w:rFonts w:ascii="Arial" w:hAnsi="Arial" w:cs="Arial"/>
        </w:rPr>
        <w:t>qu’ils approuvent ces choix ou non.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>Le pouvoir est avant tout rattaché à la fonction et à la place dans la hiérarchie mais il d</w:t>
      </w:r>
      <w:r w:rsidR="00FF3A29">
        <w:rPr>
          <w:rFonts w:ascii="Arial" w:hAnsi="Arial" w:cs="Arial"/>
        </w:rPr>
        <w:t xml:space="preserve">épend aussi de </w:t>
      </w:r>
      <w:r w:rsidRPr="006471DD">
        <w:rPr>
          <w:rFonts w:ascii="Arial" w:hAnsi="Arial" w:cs="Arial"/>
        </w:rPr>
        <w:t xml:space="preserve">facteurs comme </w:t>
      </w:r>
      <w:r w:rsidRPr="00EB4608">
        <w:rPr>
          <w:rFonts w:ascii="Arial" w:hAnsi="Arial" w:cs="Arial"/>
          <w:color w:val="0070C0"/>
        </w:rPr>
        <w:t>la personnalité</w:t>
      </w:r>
      <w:r w:rsidRPr="006471DD">
        <w:rPr>
          <w:rFonts w:ascii="Arial" w:hAnsi="Arial" w:cs="Arial"/>
        </w:rPr>
        <w:t xml:space="preserve"> (charisme), </w:t>
      </w:r>
      <w:r w:rsidRPr="00EB4608">
        <w:rPr>
          <w:rFonts w:ascii="Arial" w:hAnsi="Arial" w:cs="Arial"/>
          <w:color w:val="0070C0"/>
        </w:rPr>
        <w:t>les compétences</w:t>
      </w:r>
      <w:r w:rsidRPr="006471DD">
        <w:rPr>
          <w:rFonts w:ascii="Arial" w:hAnsi="Arial" w:cs="Arial"/>
        </w:rPr>
        <w:t xml:space="preserve"> (connaiss</w:t>
      </w:r>
      <w:r w:rsidR="00FF3A29">
        <w:rPr>
          <w:rFonts w:ascii="Arial" w:hAnsi="Arial" w:cs="Arial"/>
        </w:rPr>
        <w:t xml:space="preserve">ances, expertise), </w:t>
      </w:r>
      <w:r w:rsidR="00FF3A29" w:rsidRPr="00EB4608">
        <w:rPr>
          <w:rFonts w:ascii="Arial" w:hAnsi="Arial" w:cs="Arial"/>
          <w:color w:val="0070C0"/>
        </w:rPr>
        <w:t>l’expérience</w:t>
      </w:r>
      <w:r w:rsidR="00FF3A29">
        <w:rPr>
          <w:rFonts w:ascii="Arial" w:hAnsi="Arial" w:cs="Arial"/>
        </w:rPr>
        <w:t xml:space="preserve"> </w:t>
      </w:r>
      <w:r w:rsidRPr="006471DD">
        <w:rPr>
          <w:rFonts w:ascii="Arial" w:hAnsi="Arial" w:cs="Arial"/>
        </w:rPr>
        <w:t>ou la tradition.</w:t>
      </w:r>
    </w:p>
    <w:p w:rsidR="003B16C0" w:rsidRPr="00FF3A29" w:rsidRDefault="003B16C0" w:rsidP="003B16C0">
      <w:pPr>
        <w:rPr>
          <w:rFonts w:ascii="Arial" w:hAnsi="Arial" w:cs="Arial"/>
          <w:b/>
        </w:rPr>
      </w:pPr>
      <w:r w:rsidRPr="00FF3A29">
        <w:rPr>
          <w:rFonts w:ascii="Arial" w:hAnsi="Arial" w:cs="Arial"/>
          <w:b/>
        </w:rPr>
        <w:t>Questions posées : « Indiquez les sources du pouvoir de l’actuel dirigeant, Denis Opinel, et</w:t>
      </w:r>
      <w:r w:rsidR="00FF3A29" w:rsidRPr="00FF3A29">
        <w:rPr>
          <w:rFonts w:ascii="Arial" w:hAnsi="Arial" w:cs="Arial"/>
          <w:b/>
        </w:rPr>
        <w:t xml:space="preserve"> </w:t>
      </w:r>
      <w:r w:rsidRPr="00FF3A29">
        <w:rPr>
          <w:rFonts w:ascii="Arial" w:hAnsi="Arial" w:cs="Arial"/>
          <w:b/>
        </w:rPr>
        <w:t>déterminez, en le justifiant, son style de direction. » ou « Rappel</w:t>
      </w:r>
      <w:r w:rsidR="00FF3A29" w:rsidRPr="00FF3A29">
        <w:rPr>
          <w:rFonts w:ascii="Arial" w:hAnsi="Arial" w:cs="Arial"/>
          <w:b/>
        </w:rPr>
        <w:t xml:space="preserve">ez quels sont les fondements du </w:t>
      </w:r>
      <w:r w:rsidRPr="00FF3A29">
        <w:rPr>
          <w:rFonts w:ascii="Arial" w:hAnsi="Arial" w:cs="Arial"/>
          <w:b/>
        </w:rPr>
        <w:t>pouvoir et déterminez sur quoi repose la légitimité du pouvoir de la nouvelle directrice générale F.JOC. »</w:t>
      </w:r>
    </w:p>
    <w:p w:rsidR="003B16C0" w:rsidRPr="006471DD" w:rsidRDefault="003B16C0" w:rsidP="003B16C0">
      <w:pPr>
        <w:rPr>
          <w:rFonts w:ascii="Arial" w:hAnsi="Arial" w:cs="Arial"/>
        </w:rPr>
      </w:pPr>
      <w:r w:rsidRPr="00FF3A29">
        <w:rPr>
          <w:rFonts w:ascii="Arial" w:hAnsi="Arial" w:cs="Arial"/>
          <w:b/>
          <w:color w:val="FF0000"/>
        </w:rPr>
        <w:t>5) Les styles de direction</w:t>
      </w:r>
      <w:r w:rsidRPr="006471DD">
        <w:rPr>
          <w:rFonts w:ascii="Arial" w:hAnsi="Arial" w:cs="Arial"/>
        </w:rPr>
        <w:t xml:space="preserve"> (dans de nombreux sujets)</w:t>
      </w:r>
    </w:p>
    <w:p w:rsidR="003B16C0" w:rsidRPr="006471DD" w:rsidRDefault="003B16C0" w:rsidP="003B16C0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R. </w:t>
      </w:r>
      <w:proofErr w:type="spellStart"/>
      <w:r w:rsidRPr="006471DD">
        <w:rPr>
          <w:rFonts w:ascii="Arial" w:hAnsi="Arial" w:cs="Arial"/>
        </w:rPr>
        <w:t>Lickert</w:t>
      </w:r>
      <w:proofErr w:type="spellEnd"/>
      <w:r w:rsidRPr="006471DD">
        <w:rPr>
          <w:rFonts w:ascii="Arial" w:hAnsi="Arial" w:cs="Arial"/>
        </w:rPr>
        <w:t xml:space="preserve"> est incontournable, sa typologie distingue le</w:t>
      </w:r>
      <w:r w:rsidR="00ED7888">
        <w:rPr>
          <w:rFonts w:ascii="Arial" w:hAnsi="Arial" w:cs="Arial"/>
        </w:rPr>
        <w:t> :</w:t>
      </w:r>
    </w:p>
    <w:p w:rsidR="003B16C0" w:rsidRPr="006471DD" w:rsidRDefault="00EB4608" w:rsidP="00EB4608">
      <w:pPr>
        <w:ind w:left="709" w:hanging="283"/>
        <w:rPr>
          <w:rFonts w:ascii="Arial" w:hAnsi="Arial" w:cs="Arial"/>
        </w:rPr>
      </w:pPr>
      <w:r>
        <w:rPr>
          <w:rFonts w:ascii="Arial" w:hAnsi="Arial" w:cs="Arial"/>
          <w:color w:val="0070C0"/>
        </w:rPr>
        <w:t>-</w:t>
      </w:r>
      <w:r>
        <w:rPr>
          <w:rFonts w:ascii="Arial" w:hAnsi="Arial" w:cs="Arial"/>
          <w:color w:val="0070C0"/>
        </w:rPr>
        <w:tab/>
      </w:r>
      <w:r w:rsidR="003B16C0" w:rsidRPr="00EB4608">
        <w:rPr>
          <w:rFonts w:ascii="Arial" w:hAnsi="Arial" w:cs="Arial"/>
          <w:color w:val="0070C0"/>
        </w:rPr>
        <w:t>Style autoritaire</w:t>
      </w:r>
      <w:r w:rsidR="003B16C0" w:rsidRPr="006471DD">
        <w:rPr>
          <w:rFonts w:ascii="Arial" w:hAnsi="Arial" w:cs="Arial"/>
        </w:rPr>
        <w:t xml:space="preserve"> : approche Taylorienne, l’autorité du chef repose sur la crai</w:t>
      </w:r>
      <w:r w:rsidR="00FF3A29">
        <w:rPr>
          <w:rFonts w:ascii="Arial" w:hAnsi="Arial" w:cs="Arial"/>
        </w:rPr>
        <w:t xml:space="preserve">nte qu’il inspire et la peur de </w:t>
      </w:r>
      <w:r w:rsidR="003B16C0" w:rsidRPr="006471DD">
        <w:rPr>
          <w:rFonts w:ascii="Arial" w:hAnsi="Arial" w:cs="Arial"/>
        </w:rPr>
        <w:t>la sanction. Le dirigeant prend seul les décisions.</w:t>
      </w:r>
    </w:p>
    <w:p w:rsidR="003B16C0" w:rsidRPr="00EB4608" w:rsidRDefault="003B16C0" w:rsidP="00EB460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B4608">
        <w:rPr>
          <w:rFonts w:ascii="Arial" w:hAnsi="Arial" w:cs="Arial"/>
          <w:color w:val="0070C0"/>
        </w:rPr>
        <w:t>Style paternaliste</w:t>
      </w:r>
      <w:r w:rsidRPr="00EB4608">
        <w:rPr>
          <w:rFonts w:ascii="Arial" w:hAnsi="Arial" w:cs="Arial"/>
        </w:rPr>
        <w:t xml:space="preserve"> : l’autorité du chef repose sur le désir de lui plaire et la</w:t>
      </w:r>
      <w:r w:rsidR="00FF3A29" w:rsidRPr="00EB4608">
        <w:rPr>
          <w:rFonts w:ascii="Arial" w:hAnsi="Arial" w:cs="Arial"/>
        </w:rPr>
        <w:t xml:space="preserve"> recherche de la récompense. Il </w:t>
      </w:r>
      <w:r w:rsidRPr="00EB4608">
        <w:rPr>
          <w:rFonts w:ascii="Arial" w:hAnsi="Arial" w:cs="Arial"/>
        </w:rPr>
        <w:t>se comporte comme un père vis à vis de ses salariés mais il prend seul les décisions.</w:t>
      </w:r>
    </w:p>
    <w:p w:rsidR="003B16C0" w:rsidRPr="00EB4608" w:rsidRDefault="003B16C0" w:rsidP="00EB460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B4608">
        <w:rPr>
          <w:rFonts w:ascii="Arial" w:hAnsi="Arial" w:cs="Arial"/>
          <w:color w:val="0070C0"/>
        </w:rPr>
        <w:t>Style consultatif</w:t>
      </w:r>
      <w:r w:rsidRPr="00EB4608">
        <w:rPr>
          <w:rFonts w:ascii="Arial" w:hAnsi="Arial" w:cs="Arial"/>
        </w:rPr>
        <w:t xml:space="preserve"> : le dirigeant prend les décisions après consultation des salariés.</w:t>
      </w:r>
    </w:p>
    <w:p w:rsidR="003B16C0" w:rsidRPr="00EB4608" w:rsidRDefault="003B16C0" w:rsidP="00EB460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B4608">
        <w:rPr>
          <w:rFonts w:ascii="Arial" w:hAnsi="Arial" w:cs="Arial"/>
          <w:color w:val="0070C0"/>
        </w:rPr>
        <w:t>Style participatif</w:t>
      </w:r>
      <w:r w:rsidRPr="00EB4608">
        <w:rPr>
          <w:rFonts w:ascii="Arial" w:hAnsi="Arial" w:cs="Arial"/>
        </w:rPr>
        <w:t xml:space="preserve"> : les salariés participent à la définition des objectifs et à la prise de décision.</w:t>
      </w:r>
    </w:p>
    <w:p w:rsidR="003B16C0" w:rsidRPr="00ED7888" w:rsidRDefault="003B16C0" w:rsidP="003B16C0">
      <w:pPr>
        <w:rPr>
          <w:rFonts w:ascii="Arial" w:hAnsi="Arial" w:cs="Arial"/>
        </w:rPr>
      </w:pPr>
      <w:r w:rsidRPr="00FF3A29">
        <w:rPr>
          <w:rFonts w:ascii="Arial" w:hAnsi="Arial" w:cs="Arial"/>
          <w:b/>
        </w:rPr>
        <w:t xml:space="preserve">Questions posées : « Caractériser le style de direction de... », </w:t>
      </w:r>
      <w:proofErr w:type="gramStart"/>
      <w:r w:rsidRPr="00ED7888">
        <w:rPr>
          <w:rFonts w:ascii="Arial" w:hAnsi="Arial" w:cs="Arial"/>
        </w:rPr>
        <w:t>vous</w:t>
      </w:r>
      <w:proofErr w:type="gramEnd"/>
      <w:r w:rsidRPr="00ED7888">
        <w:rPr>
          <w:rFonts w:ascii="Arial" w:hAnsi="Arial" w:cs="Arial"/>
        </w:rPr>
        <w:t xml:space="preserve"> dev</w:t>
      </w:r>
      <w:r w:rsidR="00FF3A29" w:rsidRPr="00ED7888">
        <w:rPr>
          <w:rFonts w:ascii="Arial" w:hAnsi="Arial" w:cs="Arial"/>
        </w:rPr>
        <w:t xml:space="preserve">rez choisir entre un des quatre </w:t>
      </w:r>
      <w:r w:rsidRPr="00ED7888">
        <w:rPr>
          <w:rFonts w:ascii="Arial" w:hAnsi="Arial" w:cs="Arial"/>
        </w:rPr>
        <w:t>styles et justifier votre réponse (style autoritaire car le patron est craint de se</w:t>
      </w:r>
      <w:r w:rsidR="00FF3A29" w:rsidRPr="00ED7888">
        <w:rPr>
          <w:rFonts w:ascii="Arial" w:hAnsi="Arial" w:cs="Arial"/>
        </w:rPr>
        <w:t xml:space="preserve">s salariés, il décide seul, par </w:t>
      </w:r>
      <w:r w:rsidRPr="00ED7888">
        <w:rPr>
          <w:rFonts w:ascii="Arial" w:hAnsi="Arial" w:cs="Arial"/>
        </w:rPr>
        <w:t>exemple...).</w:t>
      </w:r>
      <w:r w:rsidRPr="00FF3A29">
        <w:rPr>
          <w:rFonts w:ascii="Arial" w:hAnsi="Arial" w:cs="Arial"/>
          <w:b/>
        </w:rPr>
        <w:t xml:space="preserve"> </w:t>
      </w:r>
      <w:proofErr w:type="gramStart"/>
      <w:r w:rsidRPr="00FF3A29">
        <w:rPr>
          <w:rFonts w:ascii="Arial" w:hAnsi="Arial" w:cs="Arial"/>
          <w:b/>
        </w:rPr>
        <w:t>ou</w:t>
      </w:r>
      <w:proofErr w:type="gramEnd"/>
      <w:r w:rsidRPr="00FF3A29">
        <w:rPr>
          <w:rFonts w:ascii="Arial" w:hAnsi="Arial" w:cs="Arial"/>
          <w:b/>
        </w:rPr>
        <w:t xml:space="preserve"> « Comparez les styles de direction rencontrés dans l'entr</w:t>
      </w:r>
      <w:r w:rsidR="00FF3A29" w:rsidRPr="00FF3A29">
        <w:rPr>
          <w:rFonts w:ascii="Arial" w:hAnsi="Arial" w:cs="Arial"/>
          <w:b/>
        </w:rPr>
        <w:t xml:space="preserve">eprise ». </w:t>
      </w:r>
      <w:r w:rsidR="00FF3A29" w:rsidRPr="00ED7888">
        <w:rPr>
          <w:rFonts w:ascii="Arial" w:hAnsi="Arial" w:cs="Arial"/>
        </w:rPr>
        <w:t xml:space="preserve">Il faudra relever les </w:t>
      </w:r>
      <w:r w:rsidRPr="00ED7888">
        <w:rPr>
          <w:rFonts w:ascii="Arial" w:hAnsi="Arial" w:cs="Arial"/>
        </w:rPr>
        <w:t>styles de direction et montrer leurs différences, leurs avantages et inconvénients.</w:t>
      </w:r>
    </w:p>
    <w:p w:rsidR="0092215F" w:rsidRPr="006471DD" w:rsidRDefault="0092215F" w:rsidP="003B16C0">
      <w:pPr>
        <w:rPr>
          <w:rFonts w:ascii="Arial" w:hAnsi="Arial" w:cs="Arial"/>
        </w:rPr>
      </w:pPr>
    </w:p>
    <w:p w:rsidR="0092215F" w:rsidRPr="006471DD" w:rsidRDefault="0092215F" w:rsidP="0092215F">
      <w:pPr>
        <w:rPr>
          <w:rFonts w:ascii="Arial" w:hAnsi="Arial" w:cs="Arial"/>
        </w:rPr>
      </w:pPr>
      <w:r w:rsidRPr="00FF3A29">
        <w:rPr>
          <w:rFonts w:ascii="Arial" w:hAnsi="Arial" w:cs="Arial"/>
          <w:b/>
          <w:color w:val="FF0000"/>
        </w:rPr>
        <w:t>6) Les parties prenantes</w:t>
      </w:r>
      <w:r w:rsidRPr="006471DD">
        <w:rPr>
          <w:rFonts w:ascii="Arial" w:hAnsi="Arial" w:cs="Arial"/>
        </w:rPr>
        <w:t xml:space="preserve"> : </w:t>
      </w:r>
      <w:r w:rsidRPr="00EB4608">
        <w:rPr>
          <w:rFonts w:ascii="Arial" w:hAnsi="Arial" w:cs="Arial"/>
          <w:color w:val="0070C0"/>
        </w:rPr>
        <w:t>tous les acteurs qui ont un intérêt dans l’activ</w:t>
      </w:r>
      <w:r w:rsidR="00FF3A29" w:rsidRPr="00EB4608">
        <w:rPr>
          <w:rFonts w:ascii="Arial" w:hAnsi="Arial" w:cs="Arial"/>
          <w:color w:val="0070C0"/>
        </w:rPr>
        <w:t>ité de l’organisation</w:t>
      </w:r>
      <w:r w:rsidR="00FF3A29">
        <w:rPr>
          <w:rFonts w:ascii="Arial" w:hAnsi="Arial" w:cs="Arial"/>
        </w:rPr>
        <w:t>. (</w:t>
      </w:r>
      <w:proofErr w:type="gramStart"/>
      <w:r w:rsidR="00FF3A29">
        <w:rPr>
          <w:rFonts w:ascii="Arial" w:hAnsi="Arial" w:cs="Arial"/>
        </w:rPr>
        <w:t>dans</w:t>
      </w:r>
      <w:proofErr w:type="gramEnd"/>
      <w:r w:rsidR="00FF3A29">
        <w:rPr>
          <w:rFonts w:ascii="Arial" w:hAnsi="Arial" w:cs="Arial"/>
        </w:rPr>
        <w:t xml:space="preserve"> de </w:t>
      </w:r>
      <w:r w:rsidRPr="006471DD">
        <w:rPr>
          <w:rFonts w:ascii="Arial" w:hAnsi="Arial" w:cs="Arial"/>
        </w:rPr>
        <w:t>nombreux sujets)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>Exercés par les différentes parties prenantes de l'organisation, les contre-pouvoirs ont pour objectif de</w:t>
      </w:r>
      <w:r w:rsidR="00FF3A29">
        <w:rPr>
          <w:rFonts w:ascii="Arial" w:hAnsi="Arial" w:cs="Arial"/>
        </w:rPr>
        <w:t xml:space="preserve"> </w:t>
      </w:r>
      <w:r w:rsidRPr="006471DD">
        <w:rPr>
          <w:rFonts w:ascii="Arial" w:hAnsi="Arial" w:cs="Arial"/>
        </w:rPr>
        <w:t xml:space="preserve">mettre en </w:t>
      </w:r>
      <w:proofErr w:type="spellStart"/>
      <w:r w:rsidRPr="006471DD">
        <w:rPr>
          <w:rFonts w:ascii="Arial" w:hAnsi="Arial" w:cs="Arial"/>
        </w:rPr>
        <w:t>oeuvre</w:t>
      </w:r>
      <w:proofErr w:type="spellEnd"/>
      <w:r w:rsidRPr="006471DD">
        <w:rPr>
          <w:rFonts w:ascii="Arial" w:hAnsi="Arial" w:cs="Arial"/>
        </w:rPr>
        <w:t xml:space="preserve"> des moyens de pression sur les décisions des dirigeants, </w:t>
      </w:r>
      <w:r w:rsidR="00FF3A29">
        <w:rPr>
          <w:rFonts w:ascii="Arial" w:hAnsi="Arial" w:cs="Arial"/>
        </w:rPr>
        <w:t xml:space="preserve">afin de s'assurer qu'elles sont </w:t>
      </w:r>
      <w:r w:rsidRPr="006471DD">
        <w:rPr>
          <w:rFonts w:ascii="Arial" w:hAnsi="Arial" w:cs="Arial"/>
        </w:rPr>
        <w:t>compatibles avec leurs intérêts.</w:t>
      </w:r>
    </w:p>
    <w:p w:rsidR="0092215F" w:rsidRPr="00FF3A29" w:rsidRDefault="0092215F" w:rsidP="0092215F">
      <w:pPr>
        <w:rPr>
          <w:rFonts w:ascii="Arial" w:hAnsi="Arial" w:cs="Arial"/>
          <w:b/>
        </w:rPr>
      </w:pPr>
      <w:r w:rsidRPr="00FF3A29">
        <w:rPr>
          <w:rFonts w:ascii="Arial" w:hAnsi="Arial" w:cs="Arial"/>
          <w:b/>
        </w:rPr>
        <w:t>Questions posées : « Identifier les parties prenantes et indiquer leur</w:t>
      </w:r>
      <w:r w:rsidR="00FF3A29" w:rsidRPr="00FF3A29">
        <w:rPr>
          <w:rFonts w:ascii="Arial" w:hAnsi="Arial" w:cs="Arial"/>
          <w:b/>
        </w:rPr>
        <w:t xml:space="preserve">s moyens d’action » : </w:t>
      </w:r>
      <w:r w:rsidR="00FF3A29" w:rsidRPr="00EB4608">
        <w:rPr>
          <w:rFonts w:ascii="Arial" w:hAnsi="Arial" w:cs="Arial"/>
        </w:rPr>
        <w:t xml:space="preserve">il faudra </w:t>
      </w:r>
      <w:r w:rsidRPr="00EB4608">
        <w:rPr>
          <w:rFonts w:ascii="Arial" w:hAnsi="Arial" w:cs="Arial"/>
        </w:rPr>
        <w:t>relever les différents groupes d’acteurs concernés par exemple par la déc</w:t>
      </w:r>
      <w:r w:rsidR="00FF3A29" w:rsidRPr="00EB4608">
        <w:rPr>
          <w:rFonts w:ascii="Arial" w:hAnsi="Arial" w:cs="Arial"/>
        </w:rPr>
        <w:t xml:space="preserve">ision prise par l’organisation, </w:t>
      </w:r>
      <w:r w:rsidRPr="00EB4608">
        <w:rPr>
          <w:rFonts w:ascii="Arial" w:hAnsi="Arial" w:cs="Arial"/>
        </w:rPr>
        <w:t xml:space="preserve">les classer éventuellement en parties prenantes </w:t>
      </w:r>
      <w:r w:rsidRPr="00EB4608">
        <w:rPr>
          <w:rFonts w:ascii="Arial" w:hAnsi="Arial" w:cs="Arial"/>
          <w:color w:val="0070C0"/>
        </w:rPr>
        <w:t>internes</w:t>
      </w:r>
      <w:r w:rsidRPr="00EB4608">
        <w:rPr>
          <w:rFonts w:ascii="Arial" w:hAnsi="Arial" w:cs="Arial"/>
        </w:rPr>
        <w:t xml:space="preserve"> (</w:t>
      </w:r>
      <w:r w:rsidRPr="00EB4608">
        <w:rPr>
          <w:rFonts w:ascii="Arial" w:hAnsi="Arial" w:cs="Arial"/>
          <w:color w:val="0070C0"/>
        </w:rPr>
        <w:t>salariés, dir</w:t>
      </w:r>
      <w:r w:rsidR="00FF3A29" w:rsidRPr="00EB4608">
        <w:rPr>
          <w:rFonts w:ascii="Arial" w:hAnsi="Arial" w:cs="Arial"/>
          <w:color w:val="0070C0"/>
        </w:rPr>
        <w:t xml:space="preserve">igeants, délégués du personnel, </w:t>
      </w:r>
      <w:r w:rsidRPr="00EB4608">
        <w:rPr>
          <w:rFonts w:ascii="Arial" w:hAnsi="Arial" w:cs="Arial"/>
          <w:color w:val="0070C0"/>
        </w:rPr>
        <w:t>syndicats</w:t>
      </w:r>
      <w:r w:rsidRPr="00EB4608">
        <w:rPr>
          <w:rFonts w:ascii="Arial" w:hAnsi="Arial" w:cs="Arial"/>
        </w:rPr>
        <w:t xml:space="preserve">...) et </w:t>
      </w:r>
      <w:r w:rsidRPr="00EB4608">
        <w:rPr>
          <w:rFonts w:ascii="Arial" w:hAnsi="Arial" w:cs="Arial"/>
          <w:color w:val="0070C0"/>
        </w:rPr>
        <w:t>externes</w:t>
      </w:r>
      <w:r w:rsidRPr="00EB4608">
        <w:rPr>
          <w:rFonts w:ascii="Arial" w:hAnsi="Arial" w:cs="Arial"/>
        </w:rPr>
        <w:t xml:space="preserve"> (</w:t>
      </w:r>
      <w:r w:rsidRPr="00EB4608">
        <w:rPr>
          <w:rFonts w:ascii="Arial" w:hAnsi="Arial" w:cs="Arial"/>
          <w:color w:val="0070C0"/>
        </w:rPr>
        <w:t>associations de consommateurs, actionnaires, administration de t</w:t>
      </w:r>
      <w:r w:rsidR="00FF3A29" w:rsidRPr="00EB4608">
        <w:rPr>
          <w:rFonts w:ascii="Arial" w:hAnsi="Arial" w:cs="Arial"/>
          <w:color w:val="0070C0"/>
        </w:rPr>
        <w:t>utelle</w:t>
      </w:r>
      <w:r w:rsidR="00FF3A29" w:rsidRPr="00EB4608">
        <w:rPr>
          <w:rFonts w:ascii="Arial" w:hAnsi="Arial" w:cs="Arial"/>
        </w:rPr>
        <w:t xml:space="preserve">...) puis </w:t>
      </w:r>
      <w:r w:rsidRPr="00EB4608">
        <w:rPr>
          <w:rFonts w:ascii="Arial" w:hAnsi="Arial" w:cs="Arial"/>
        </w:rPr>
        <w:t>indiquer comment ils peuvent agir pour défendre leurs intérêts (grèv</w:t>
      </w:r>
      <w:r w:rsidR="00CD7976" w:rsidRPr="00EB4608">
        <w:rPr>
          <w:rFonts w:ascii="Arial" w:hAnsi="Arial" w:cs="Arial"/>
        </w:rPr>
        <w:t xml:space="preserve">e...). </w:t>
      </w:r>
      <w:proofErr w:type="gramStart"/>
      <w:r w:rsidR="00CD7976" w:rsidRPr="00EB4608">
        <w:rPr>
          <w:rFonts w:ascii="Arial" w:hAnsi="Arial" w:cs="Arial"/>
        </w:rPr>
        <w:t>ou</w:t>
      </w:r>
      <w:proofErr w:type="gramEnd"/>
      <w:r w:rsidR="00CD7976" w:rsidRPr="00FF3A29">
        <w:rPr>
          <w:rFonts w:ascii="Arial" w:hAnsi="Arial" w:cs="Arial"/>
          <w:b/>
        </w:rPr>
        <w:t xml:space="preserve"> « Repérez les parties </w:t>
      </w:r>
      <w:r w:rsidRPr="00FF3A29">
        <w:rPr>
          <w:rFonts w:ascii="Arial" w:hAnsi="Arial" w:cs="Arial"/>
          <w:b/>
        </w:rPr>
        <w:t>prenantes internes de ces deux organisations et indiquez en quoi ce</w:t>
      </w:r>
      <w:r w:rsidR="00CD7976" w:rsidRPr="00FF3A29">
        <w:rPr>
          <w:rFonts w:ascii="Arial" w:hAnsi="Arial" w:cs="Arial"/>
          <w:b/>
        </w:rPr>
        <w:t>rtaines constituent des contre-</w:t>
      </w:r>
      <w:r w:rsidRPr="00FF3A29">
        <w:rPr>
          <w:rFonts w:ascii="Arial" w:hAnsi="Arial" w:cs="Arial"/>
          <w:b/>
        </w:rPr>
        <w:t>pouvoirs. »</w:t>
      </w:r>
    </w:p>
    <w:p w:rsidR="0092215F" w:rsidRPr="006471DD" w:rsidRDefault="0092215F" w:rsidP="0092215F">
      <w:pPr>
        <w:rPr>
          <w:rFonts w:ascii="Arial" w:hAnsi="Arial" w:cs="Arial"/>
        </w:rPr>
      </w:pPr>
    </w:p>
    <w:p w:rsidR="0092215F" w:rsidRPr="006471DD" w:rsidRDefault="0092215F" w:rsidP="0092215F">
      <w:pPr>
        <w:rPr>
          <w:rFonts w:ascii="Arial" w:hAnsi="Arial" w:cs="Arial"/>
        </w:rPr>
      </w:pPr>
      <w:r w:rsidRPr="00CD7976">
        <w:rPr>
          <w:rFonts w:ascii="Arial" w:hAnsi="Arial" w:cs="Arial"/>
          <w:b/>
          <w:color w:val="FF0000"/>
        </w:rPr>
        <w:t>7) Le diagnostic stratégique</w:t>
      </w:r>
      <w:r w:rsidRPr="006471DD">
        <w:rPr>
          <w:rFonts w:ascii="Arial" w:hAnsi="Arial" w:cs="Arial"/>
        </w:rPr>
        <w:t xml:space="preserve"> : étape préalable à la mise en </w:t>
      </w:r>
      <w:proofErr w:type="spellStart"/>
      <w:r w:rsidRPr="006471DD">
        <w:rPr>
          <w:rFonts w:ascii="Arial" w:hAnsi="Arial" w:cs="Arial"/>
        </w:rPr>
        <w:t>oeuvre</w:t>
      </w:r>
      <w:proofErr w:type="spellEnd"/>
      <w:r w:rsidRPr="006471DD">
        <w:rPr>
          <w:rFonts w:ascii="Arial" w:hAnsi="Arial" w:cs="Arial"/>
        </w:rPr>
        <w:t xml:space="preserve"> de l</w:t>
      </w:r>
      <w:r w:rsidR="00CD7976">
        <w:rPr>
          <w:rFonts w:ascii="Arial" w:hAnsi="Arial" w:cs="Arial"/>
        </w:rPr>
        <w:t xml:space="preserve">a stratégie. Il se décompose en </w:t>
      </w:r>
      <w:r w:rsidRPr="006471DD">
        <w:rPr>
          <w:rFonts w:ascii="Arial" w:hAnsi="Arial" w:cs="Arial"/>
        </w:rPr>
        <w:t>diagnostic stratégique interne et diagnostic stratégique externe. (</w:t>
      </w:r>
      <w:proofErr w:type="gramStart"/>
      <w:r w:rsidRPr="006471DD">
        <w:rPr>
          <w:rFonts w:ascii="Arial" w:hAnsi="Arial" w:cs="Arial"/>
        </w:rPr>
        <w:t>dans</w:t>
      </w:r>
      <w:proofErr w:type="gramEnd"/>
      <w:r w:rsidRPr="006471DD">
        <w:rPr>
          <w:rFonts w:ascii="Arial" w:hAnsi="Arial" w:cs="Arial"/>
        </w:rPr>
        <w:t xml:space="preserve"> de nombreux sujets).</w:t>
      </w:r>
    </w:p>
    <w:p w:rsidR="0092215F" w:rsidRPr="00CD7976" w:rsidRDefault="0092215F" w:rsidP="0092215F">
      <w:pPr>
        <w:rPr>
          <w:rFonts w:ascii="Arial" w:hAnsi="Arial" w:cs="Arial"/>
          <w:b/>
        </w:rPr>
      </w:pPr>
      <w:r w:rsidRPr="00CD7976">
        <w:rPr>
          <w:rFonts w:ascii="Arial" w:hAnsi="Arial" w:cs="Arial"/>
          <w:b/>
        </w:rPr>
        <w:t>Question posée : « Définissez la notion de « diagnostic stratég</w:t>
      </w:r>
      <w:r w:rsidR="00CD7976" w:rsidRPr="00CD7976">
        <w:rPr>
          <w:rFonts w:ascii="Arial" w:hAnsi="Arial" w:cs="Arial"/>
          <w:b/>
        </w:rPr>
        <w:t xml:space="preserve">ique» et procédez au diagnostic </w:t>
      </w:r>
      <w:r w:rsidRPr="00CD7976">
        <w:rPr>
          <w:rFonts w:ascii="Arial" w:hAnsi="Arial" w:cs="Arial"/>
          <w:b/>
        </w:rPr>
        <w:t>stratégique de Duval Transports.». La réponse devra être organisée en deux parties :</w:t>
      </w:r>
    </w:p>
    <w:p w:rsidR="0092215F" w:rsidRPr="00CD7976" w:rsidRDefault="0092215F" w:rsidP="0092215F">
      <w:pPr>
        <w:rPr>
          <w:rFonts w:ascii="Arial" w:hAnsi="Arial" w:cs="Arial"/>
          <w:b/>
        </w:rPr>
      </w:pPr>
      <w:r w:rsidRPr="00CD7976">
        <w:rPr>
          <w:rFonts w:ascii="Arial" w:hAnsi="Arial" w:cs="Arial"/>
          <w:b/>
        </w:rPr>
        <w:t> Le diagnostic stratégique interne :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Il s’agit de rechercher les forces et faiblesses de l’organisation sur le plan des </w:t>
      </w:r>
      <w:r w:rsidRPr="00EB4608">
        <w:rPr>
          <w:rFonts w:ascii="Arial" w:hAnsi="Arial" w:cs="Arial"/>
          <w:color w:val="0070C0"/>
        </w:rPr>
        <w:t>ressources huma</w:t>
      </w:r>
      <w:r w:rsidR="00FF3A29" w:rsidRPr="00EB4608">
        <w:rPr>
          <w:rFonts w:ascii="Arial" w:hAnsi="Arial" w:cs="Arial"/>
          <w:color w:val="0070C0"/>
        </w:rPr>
        <w:t xml:space="preserve">ines, </w:t>
      </w:r>
      <w:r w:rsidRPr="00EB4608">
        <w:rPr>
          <w:rFonts w:ascii="Arial" w:hAnsi="Arial" w:cs="Arial"/>
          <w:color w:val="0070C0"/>
        </w:rPr>
        <w:t>matérielles, immatérielles et financières</w:t>
      </w:r>
      <w:r w:rsidRPr="006471DD">
        <w:rPr>
          <w:rFonts w:ascii="Arial" w:hAnsi="Arial" w:cs="Arial"/>
        </w:rPr>
        <w:t>.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Exemple de </w:t>
      </w:r>
      <w:r w:rsidRPr="00EB4608">
        <w:rPr>
          <w:rFonts w:ascii="Arial" w:hAnsi="Arial" w:cs="Arial"/>
          <w:color w:val="0070C0"/>
        </w:rPr>
        <w:t>forces</w:t>
      </w:r>
      <w:r w:rsidRPr="006471DD">
        <w:rPr>
          <w:rFonts w:ascii="Arial" w:hAnsi="Arial" w:cs="Arial"/>
        </w:rPr>
        <w:t xml:space="preserve"> : un outil de production moderne et performant</w:t>
      </w:r>
      <w:r w:rsidR="00FF3A29">
        <w:rPr>
          <w:rFonts w:ascii="Arial" w:hAnsi="Arial" w:cs="Arial"/>
        </w:rPr>
        <w:t xml:space="preserve">, une forte notoriété, une main </w:t>
      </w:r>
      <w:r w:rsidRPr="006471DD">
        <w:rPr>
          <w:rFonts w:ascii="Arial" w:hAnsi="Arial" w:cs="Arial"/>
        </w:rPr>
        <w:t>d’œuvre compétente, motivée, importante trésorerie, forte capacité d’innovation ...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Exemples de </w:t>
      </w:r>
      <w:r w:rsidRPr="00EB4608">
        <w:rPr>
          <w:rFonts w:ascii="Arial" w:hAnsi="Arial" w:cs="Arial"/>
          <w:color w:val="0070C0"/>
        </w:rPr>
        <w:t>faiblesses</w:t>
      </w:r>
      <w:r w:rsidRPr="006471DD">
        <w:rPr>
          <w:rFonts w:ascii="Arial" w:hAnsi="Arial" w:cs="Arial"/>
        </w:rPr>
        <w:t xml:space="preserve"> : un endettement important, un mauv</w:t>
      </w:r>
      <w:r w:rsidR="00CD7976">
        <w:rPr>
          <w:rFonts w:ascii="Arial" w:hAnsi="Arial" w:cs="Arial"/>
        </w:rPr>
        <w:t xml:space="preserve">ais climat social, un </w:t>
      </w:r>
      <w:proofErr w:type="spellStart"/>
      <w:r w:rsidR="00CD7976">
        <w:rPr>
          <w:rFonts w:ascii="Arial" w:hAnsi="Arial" w:cs="Arial"/>
        </w:rPr>
        <w:t>turn</w:t>
      </w:r>
      <w:proofErr w:type="spellEnd"/>
      <w:r w:rsidR="00CD7976">
        <w:rPr>
          <w:rFonts w:ascii="Arial" w:hAnsi="Arial" w:cs="Arial"/>
        </w:rPr>
        <w:t xml:space="preserve"> over </w:t>
      </w:r>
      <w:r w:rsidRPr="006471DD">
        <w:rPr>
          <w:rFonts w:ascii="Arial" w:hAnsi="Arial" w:cs="Arial"/>
        </w:rPr>
        <w:t>important, un outil de production dépassé ou des capacités de production insuffisantes...</w:t>
      </w:r>
    </w:p>
    <w:p w:rsidR="0092215F" w:rsidRPr="00CD7976" w:rsidRDefault="0092215F" w:rsidP="0092215F">
      <w:pPr>
        <w:rPr>
          <w:rFonts w:ascii="Arial" w:hAnsi="Arial" w:cs="Arial"/>
          <w:b/>
        </w:rPr>
      </w:pPr>
      <w:r w:rsidRPr="00CD7976">
        <w:rPr>
          <w:rFonts w:ascii="Arial" w:hAnsi="Arial" w:cs="Arial"/>
          <w:b/>
        </w:rPr>
        <w:t> Le diagnostic stratégique externe :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Il s’agit de rechercher les </w:t>
      </w:r>
      <w:r w:rsidRPr="006E21F5">
        <w:rPr>
          <w:rFonts w:ascii="Arial" w:hAnsi="Arial" w:cs="Arial"/>
          <w:color w:val="0070C0"/>
        </w:rPr>
        <w:t>opportunités (chances) et les menaces (contraintes) de l’environnement</w:t>
      </w:r>
      <w:r w:rsidRPr="006471DD">
        <w:rPr>
          <w:rFonts w:ascii="Arial" w:hAnsi="Arial" w:cs="Arial"/>
        </w:rPr>
        <w:t>.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>L’environnement est l’ensemble des éléments extérieurs à l’organisation e</w:t>
      </w:r>
      <w:r w:rsidR="00CD7976">
        <w:rPr>
          <w:rFonts w:ascii="Arial" w:hAnsi="Arial" w:cs="Arial"/>
        </w:rPr>
        <w:t xml:space="preserve">t susceptibles d’influencer son </w:t>
      </w:r>
      <w:r w:rsidRPr="006471DD">
        <w:rPr>
          <w:rFonts w:ascii="Arial" w:hAnsi="Arial" w:cs="Arial"/>
        </w:rPr>
        <w:t>fonctionnement.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L’analyse peut porter sur le </w:t>
      </w:r>
      <w:r w:rsidRPr="00EB4608">
        <w:rPr>
          <w:rFonts w:ascii="Arial" w:hAnsi="Arial" w:cs="Arial"/>
          <w:color w:val="0070C0"/>
        </w:rPr>
        <w:t>micro environnement</w:t>
      </w:r>
      <w:r w:rsidRPr="006471DD">
        <w:rPr>
          <w:rFonts w:ascii="Arial" w:hAnsi="Arial" w:cs="Arial"/>
        </w:rPr>
        <w:t>, c’est à dire sur les « partenaires » directs (</w:t>
      </w:r>
      <w:r w:rsidRPr="00EB4608">
        <w:rPr>
          <w:rFonts w:ascii="Arial" w:hAnsi="Arial" w:cs="Arial"/>
          <w:color w:val="0070C0"/>
        </w:rPr>
        <w:t>clie</w:t>
      </w:r>
      <w:r w:rsidR="00CD7976" w:rsidRPr="00EB4608">
        <w:rPr>
          <w:rFonts w:ascii="Arial" w:hAnsi="Arial" w:cs="Arial"/>
          <w:color w:val="0070C0"/>
        </w:rPr>
        <w:t xml:space="preserve">nts, </w:t>
      </w:r>
      <w:r w:rsidRPr="00EB4608">
        <w:rPr>
          <w:rFonts w:ascii="Arial" w:hAnsi="Arial" w:cs="Arial"/>
          <w:color w:val="0070C0"/>
        </w:rPr>
        <w:t>fournisseurs, banques, pouvoirs public, concurrents</w:t>
      </w:r>
      <w:r w:rsidRPr="006471DD">
        <w:rPr>
          <w:rFonts w:ascii="Arial" w:hAnsi="Arial" w:cs="Arial"/>
        </w:rPr>
        <w:t>), un outil : l’analyse de</w:t>
      </w:r>
      <w:r w:rsidR="00CD7976">
        <w:rPr>
          <w:rFonts w:ascii="Arial" w:hAnsi="Arial" w:cs="Arial"/>
        </w:rPr>
        <w:t xml:space="preserve"> l’intensité concurrentielle de </w:t>
      </w:r>
      <w:r w:rsidRPr="006471DD">
        <w:rPr>
          <w:rFonts w:ascii="Arial" w:hAnsi="Arial" w:cs="Arial"/>
        </w:rPr>
        <w:t>M. Porter (n’est jamais tombée au bac, plutôt niveau BTS).</w:t>
      </w:r>
    </w:p>
    <w:p w:rsidR="0092215F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L’analyse portera le plus souvent sur </w:t>
      </w:r>
      <w:proofErr w:type="gramStart"/>
      <w:r w:rsidRPr="006471DD">
        <w:rPr>
          <w:rFonts w:ascii="Arial" w:hAnsi="Arial" w:cs="Arial"/>
        </w:rPr>
        <w:t>le</w:t>
      </w:r>
      <w:proofErr w:type="gramEnd"/>
      <w:r w:rsidRPr="006471DD">
        <w:rPr>
          <w:rFonts w:ascii="Arial" w:hAnsi="Arial" w:cs="Arial"/>
        </w:rPr>
        <w:t xml:space="preserve"> </w:t>
      </w:r>
      <w:r w:rsidRPr="006E21F5">
        <w:rPr>
          <w:rFonts w:ascii="Arial" w:hAnsi="Arial" w:cs="Arial"/>
          <w:color w:val="0070C0"/>
        </w:rPr>
        <w:t>macro environnement</w:t>
      </w:r>
      <w:r w:rsidRPr="006471DD">
        <w:rPr>
          <w:rFonts w:ascii="Arial" w:hAnsi="Arial" w:cs="Arial"/>
        </w:rPr>
        <w:t xml:space="preserve">. La méthode </w:t>
      </w:r>
      <w:r w:rsidRPr="006E21F5">
        <w:rPr>
          <w:rFonts w:ascii="Arial" w:hAnsi="Arial" w:cs="Arial"/>
          <w:color w:val="0070C0"/>
        </w:rPr>
        <w:t>PESTEL</w:t>
      </w:r>
      <w:r w:rsidRPr="006471DD">
        <w:rPr>
          <w:rFonts w:ascii="Arial" w:hAnsi="Arial" w:cs="Arial"/>
        </w:rPr>
        <w:t xml:space="preserve"> per</w:t>
      </w:r>
      <w:r w:rsidR="00CD7976">
        <w:rPr>
          <w:rFonts w:ascii="Arial" w:hAnsi="Arial" w:cs="Arial"/>
        </w:rPr>
        <w:t xml:space="preserve">met de classer </w:t>
      </w:r>
      <w:r w:rsidRPr="006471DD">
        <w:rPr>
          <w:rFonts w:ascii="Arial" w:hAnsi="Arial" w:cs="Arial"/>
        </w:rPr>
        <w:t>les grands domaines de l’environnement afin d’y rechercher les opportunit</w:t>
      </w:r>
      <w:r w:rsidR="00CD7976">
        <w:rPr>
          <w:rFonts w:ascii="Arial" w:hAnsi="Arial" w:cs="Arial"/>
        </w:rPr>
        <w:t xml:space="preserve">és et menaces (à n’utiliser que </w:t>
      </w:r>
      <w:r w:rsidRPr="006471DD">
        <w:rPr>
          <w:rFonts w:ascii="Arial" w:hAnsi="Arial" w:cs="Arial"/>
        </w:rPr>
        <w:t>si on vous le demande).</w:t>
      </w:r>
    </w:p>
    <w:p w:rsidR="00787DEB" w:rsidRPr="006471DD" w:rsidRDefault="00787DEB" w:rsidP="00787DE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3571875" cy="1876425"/>
            <wp:effectExtent l="19050" t="0" r="0" b="0"/>
            <wp:docPr id="1" name="Image 0" descr="PES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TE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375" cy="187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15F" w:rsidRPr="006471DD" w:rsidRDefault="0092215F" w:rsidP="0092215F">
      <w:pPr>
        <w:rPr>
          <w:rFonts w:ascii="Arial" w:hAnsi="Arial" w:cs="Arial"/>
        </w:rPr>
      </w:pP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>Exemple d’</w:t>
      </w:r>
      <w:r w:rsidRPr="0009623D">
        <w:rPr>
          <w:rFonts w:ascii="Arial" w:hAnsi="Arial" w:cs="Arial"/>
          <w:color w:val="0070C0"/>
        </w:rPr>
        <w:t>opportunités</w:t>
      </w:r>
      <w:r w:rsidRPr="006471DD">
        <w:rPr>
          <w:rFonts w:ascii="Arial" w:hAnsi="Arial" w:cs="Arial"/>
        </w:rPr>
        <w:t xml:space="preserve"> : un</w:t>
      </w:r>
      <w:r w:rsidR="00CD7976">
        <w:rPr>
          <w:rFonts w:ascii="Arial" w:hAnsi="Arial" w:cs="Arial"/>
        </w:rPr>
        <w:t xml:space="preserve"> marché en phase de croissance, </w:t>
      </w:r>
      <w:r w:rsidRPr="006471DD">
        <w:rPr>
          <w:rFonts w:ascii="Arial" w:hAnsi="Arial" w:cs="Arial"/>
        </w:rPr>
        <w:t>a</w:t>
      </w:r>
      <w:r w:rsidR="00CD7976">
        <w:rPr>
          <w:rFonts w:ascii="Arial" w:hAnsi="Arial" w:cs="Arial"/>
        </w:rPr>
        <w:t xml:space="preserve">ugmentation de la consommation, </w:t>
      </w:r>
      <w:r w:rsidRPr="006471DD">
        <w:rPr>
          <w:rFonts w:ascii="Arial" w:hAnsi="Arial" w:cs="Arial"/>
        </w:rPr>
        <w:t>baisse des taux d’int</w:t>
      </w:r>
      <w:r w:rsidR="00CD7976">
        <w:rPr>
          <w:rFonts w:ascii="Arial" w:hAnsi="Arial" w:cs="Arial"/>
        </w:rPr>
        <w:t xml:space="preserve">érêts, </w:t>
      </w:r>
      <w:r w:rsidRPr="006471DD">
        <w:rPr>
          <w:rFonts w:ascii="Arial" w:hAnsi="Arial" w:cs="Arial"/>
        </w:rPr>
        <w:t>l</w:t>
      </w:r>
      <w:r w:rsidR="00CD7976">
        <w:rPr>
          <w:rFonts w:ascii="Arial" w:hAnsi="Arial" w:cs="Arial"/>
        </w:rPr>
        <w:t xml:space="preserve">’engouement des jeunes pour les </w:t>
      </w:r>
      <w:r w:rsidRPr="006471DD">
        <w:rPr>
          <w:rFonts w:ascii="Arial" w:hAnsi="Arial" w:cs="Arial"/>
        </w:rPr>
        <w:t>marques, développement du</w:t>
      </w:r>
      <w:r w:rsidR="00CD7976">
        <w:rPr>
          <w:rFonts w:ascii="Arial" w:hAnsi="Arial" w:cs="Arial"/>
        </w:rPr>
        <w:t xml:space="preserve"> </w:t>
      </w:r>
      <w:r w:rsidRPr="006471DD">
        <w:rPr>
          <w:rFonts w:ascii="Arial" w:hAnsi="Arial" w:cs="Arial"/>
        </w:rPr>
        <w:t>marché des seniors...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>E</w:t>
      </w:r>
      <w:r w:rsidR="00CD7976">
        <w:rPr>
          <w:rFonts w:ascii="Arial" w:hAnsi="Arial" w:cs="Arial"/>
        </w:rPr>
        <w:t xml:space="preserve">xemples de </w:t>
      </w:r>
      <w:r w:rsidR="0009623D" w:rsidRPr="0009623D">
        <w:rPr>
          <w:rFonts w:ascii="Arial" w:hAnsi="Arial" w:cs="Arial"/>
          <w:color w:val="0070C0"/>
        </w:rPr>
        <w:t>menaces</w:t>
      </w:r>
      <w:r w:rsidR="00CD7976">
        <w:rPr>
          <w:rFonts w:ascii="Arial" w:hAnsi="Arial" w:cs="Arial"/>
        </w:rPr>
        <w:t xml:space="preserve"> : normes </w:t>
      </w:r>
      <w:r w:rsidRPr="006471DD">
        <w:rPr>
          <w:rFonts w:ascii="Arial" w:hAnsi="Arial" w:cs="Arial"/>
        </w:rPr>
        <w:t>antipollution, conjoncture morose</w:t>
      </w:r>
      <w:r w:rsidR="00CD7976">
        <w:rPr>
          <w:rFonts w:ascii="Arial" w:hAnsi="Arial" w:cs="Arial"/>
        </w:rPr>
        <w:t xml:space="preserve"> (stagnation ou crise, baisse </w:t>
      </w:r>
      <w:r w:rsidRPr="006471DD">
        <w:rPr>
          <w:rFonts w:ascii="Arial" w:hAnsi="Arial" w:cs="Arial"/>
        </w:rPr>
        <w:t>pouvoir d’achat), baisse de la</w:t>
      </w:r>
      <w:r w:rsidR="00CD7976">
        <w:rPr>
          <w:rFonts w:ascii="Arial" w:hAnsi="Arial" w:cs="Arial"/>
        </w:rPr>
        <w:t xml:space="preserve"> consommation, concurrence, </w:t>
      </w:r>
      <w:r w:rsidRPr="006471DD">
        <w:rPr>
          <w:rFonts w:ascii="Arial" w:hAnsi="Arial" w:cs="Arial"/>
        </w:rPr>
        <w:t>augmentation des taux d’intérêts...</w:t>
      </w:r>
    </w:p>
    <w:p w:rsidR="0092215F" w:rsidRPr="006471DD" w:rsidRDefault="0092215F" w:rsidP="0092215F">
      <w:pPr>
        <w:rPr>
          <w:rFonts w:ascii="Arial" w:hAnsi="Arial" w:cs="Arial"/>
        </w:rPr>
      </w:pP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 </w:t>
      </w:r>
      <w:r w:rsidRPr="0009623D">
        <w:rPr>
          <w:rFonts w:ascii="Arial" w:hAnsi="Arial" w:cs="Arial"/>
          <w:b/>
        </w:rPr>
        <w:t>Attention</w:t>
      </w:r>
      <w:r w:rsidRPr="006471DD">
        <w:rPr>
          <w:rFonts w:ascii="Arial" w:hAnsi="Arial" w:cs="Arial"/>
        </w:rPr>
        <w:t xml:space="preserve"> : l’erreur classique est de ne pas respecter cette méthodologie o</w:t>
      </w:r>
      <w:r w:rsidR="00CD7976">
        <w:rPr>
          <w:rFonts w:ascii="Arial" w:hAnsi="Arial" w:cs="Arial"/>
        </w:rPr>
        <w:t xml:space="preserve">u de faire des confusions entre </w:t>
      </w:r>
      <w:r w:rsidRPr="006471DD">
        <w:rPr>
          <w:rFonts w:ascii="Arial" w:hAnsi="Arial" w:cs="Arial"/>
        </w:rPr>
        <w:t>ce qui est interne (propre à l’organisation) et externe (qui lui est extérieur).</w:t>
      </w:r>
    </w:p>
    <w:p w:rsidR="0092215F" w:rsidRPr="00FF3A29" w:rsidRDefault="0092215F" w:rsidP="0092215F">
      <w:pPr>
        <w:rPr>
          <w:rFonts w:ascii="Arial" w:hAnsi="Arial" w:cs="Arial"/>
          <w:b/>
        </w:rPr>
      </w:pPr>
      <w:r w:rsidRPr="00FF3A29">
        <w:rPr>
          <w:rFonts w:ascii="Arial" w:hAnsi="Arial" w:cs="Arial"/>
          <w:b/>
        </w:rPr>
        <w:lastRenderedPageBreak/>
        <w:t>Autre question : « Présentez de manière structurée les principales cara</w:t>
      </w:r>
      <w:r w:rsidR="00967396" w:rsidRPr="00FF3A29">
        <w:rPr>
          <w:rFonts w:ascii="Arial" w:hAnsi="Arial" w:cs="Arial"/>
          <w:b/>
        </w:rPr>
        <w:t xml:space="preserve">ctéristiques de l'environnement </w:t>
      </w:r>
      <w:r w:rsidRPr="00FF3A29">
        <w:rPr>
          <w:rFonts w:ascii="Arial" w:hAnsi="Arial" w:cs="Arial"/>
          <w:b/>
        </w:rPr>
        <w:t xml:space="preserve">du secteur de la comptabilité. </w:t>
      </w:r>
      <w:r w:rsidRPr="0009623D">
        <w:rPr>
          <w:rFonts w:ascii="Arial" w:hAnsi="Arial" w:cs="Arial"/>
        </w:rPr>
        <w:t>» Ici il faudra simplement classer les</w:t>
      </w:r>
      <w:r w:rsidR="00967396" w:rsidRPr="0009623D">
        <w:rPr>
          <w:rFonts w:ascii="Arial" w:hAnsi="Arial" w:cs="Arial"/>
        </w:rPr>
        <w:t xml:space="preserve"> éléments de l’environnement en </w:t>
      </w:r>
      <w:r w:rsidRPr="0009623D">
        <w:rPr>
          <w:rFonts w:ascii="Arial" w:hAnsi="Arial" w:cs="Arial"/>
        </w:rPr>
        <w:t xml:space="preserve">utilisant la méthode PESTEL. Attention on ne demande pas ici d’analyse en </w:t>
      </w:r>
      <w:proofErr w:type="gramStart"/>
      <w:r w:rsidRPr="0009623D">
        <w:rPr>
          <w:rFonts w:ascii="Arial" w:hAnsi="Arial" w:cs="Arial"/>
        </w:rPr>
        <w:t>terme d’op</w:t>
      </w:r>
      <w:r w:rsidR="00967396" w:rsidRPr="0009623D">
        <w:rPr>
          <w:rFonts w:ascii="Arial" w:hAnsi="Arial" w:cs="Arial"/>
        </w:rPr>
        <w:t>portunités</w:t>
      </w:r>
      <w:proofErr w:type="gramEnd"/>
      <w:r w:rsidR="00967396" w:rsidRPr="0009623D">
        <w:rPr>
          <w:rFonts w:ascii="Arial" w:hAnsi="Arial" w:cs="Arial"/>
        </w:rPr>
        <w:t>/</w:t>
      </w:r>
      <w:r w:rsidR="0009623D">
        <w:rPr>
          <w:rFonts w:ascii="Arial" w:hAnsi="Arial" w:cs="Arial"/>
        </w:rPr>
        <w:t>menaces</w:t>
      </w:r>
      <w:r w:rsidRPr="0009623D">
        <w:rPr>
          <w:rFonts w:ascii="Arial" w:hAnsi="Arial" w:cs="Arial"/>
        </w:rPr>
        <w:t>.</w:t>
      </w:r>
    </w:p>
    <w:p w:rsidR="0092215F" w:rsidRPr="006471DD" w:rsidRDefault="0092215F" w:rsidP="0092215F">
      <w:pPr>
        <w:rPr>
          <w:rFonts w:ascii="Arial" w:hAnsi="Arial" w:cs="Arial"/>
        </w:rPr>
      </w:pPr>
      <w:r w:rsidRPr="00967396">
        <w:rPr>
          <w:rFonts w:ascii="Arial" w:hAnsi="Arial" w:cs="Arial"/>
          <w:b/>
          <w:color w:val="FF0000"/>
        </w:rPr>
        <w:t>8) L’avantage concurrentiel</w:t>
      </w:r>
      <w:r w:rsidRPr="006471DD">
        <w:rPr>
          <w:rFonts w:ascii="Arial" w:hAnsi="Arial" w:cs="Arial"/>
        </w:rPr>
        <w:t xml:space="preserve"> (dans de nombreux sujets)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>Un avantage concurrentiel est un avantage temporaire de l’entreprise su</w:t>
      </w:r>
      <w:r w:rsidR="00967396">
        <w:rPr>
          <w:rFonts w:ascii="Arial" w:hAnsi="Arial" w:cs="Arial"/>
        </w:rPr>
        <w:t xml:space="preserve">r ses concurrents. Il lui donne </w:t>
      </w:r>
      <w:r w:rsidRPr="006471DD">
        <w:rPr>
          <w:rFonts w:ascii="Arial" w:hAnsi="Arial" w:cs="Arial"/>
        </w:rPr>
        <w:t>une position dominante sur son marché. Il trouve sa source dans trois domaines :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- </w:t>
      </w:r>
      <w:r w:rsidRPr="0009623D">
        <w:rPr>
          <w:rFonts w:ascii="Arial" w:hAnsi="Arial" w:cs="Arial"/>
          <w:color w:val="0070C0"/>
        </w:rPr>
        <w:t>Avantage lié au produit</w:t>
      </w:r>
      <w:r w:rsidRPr="006471DD">
        <w:rPr>
          <w:rFonts w:ascii="Arial" w:hAnsi="Arial" w:cs="Arial"/>
        </w:rPr>
        <w:t xml:space="preserve"> (qualité, notoriété, innovation)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- </w:t>
      </w:r>
      <w:r w:rsidRPr="0009623D">
        <w:rPr>
          <w:rFonts w:ascii="Arial" w:hAnsi="Arial" w:cs="Arial"/>
          <w:color w:val="0070C0"/>
        </w:rPr>
        <w:t>Avantage lié au marché</w:t>
      </w:r>
      <w:r w:rsidRPr="006471DD">
        <w:rPr>
          <w:rFonts w:ascii="Arial" w:hAnsi="Arial" w:cs="Arial"/>
        </w:rPr>
        <w:t xml:space="preserve"> (marché porteur ou à l’abri de la concurrence)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- </w:t>
      </w:r>
      <w:r w:rsidRPr="0009623D">
        <w:rPr>
          <w:rFonts w:ascii="Arial" w:hAnsi="Arial" w:cs="Arial"/>
          <w:color w:val="0070C0"/>
        </w:rPr>
        <w:t>Avantage lié à la technologie</w:t>
      </w:r>
      <w:r w:rsidRPr="006471DD">
        <w:rPr>
          <w:rFonts w:ascii="Arial" w:hAnsi="Arial" w:cs="Arial"/>
        </w:rPr>
        <w:t xml:space="preserve"> (exemple le procédé flash pasteurisation...)</w:t>
      </w:r>
    </w:p>
    <w:p w:rsidR="0092215F" w:rsidRPr="00FF3A29" w:rsidRDefault="0092215F" w:rsidP="0092215F">
      <w:pPr>
        <w:rPr>
          <w:rFonts w:ascii="Arial" w:hAnsi="Arial" w:cs="Arial"/>
          <w:b/>
        </w:rPr>
      </w:pPr>
      <w:r w:rsidRPr="00FF3A29">
        <w:rPr>
          <w:rFonts w:ascii="Arial" w:hAnsi="Arial" w:cs="Arial"/>
          <w:b/>
        </w:rPr>
        <w:t>Questions posées : « Après avoir défini la notion d'avantage co</w:t>
      </w:r>
      <w:r w:rsidR="00967396" w:rsidRPr="00FF3A29">
        <w:rPr>
          <w:rFonts w:ascii="Arial" w:hAnsi="Arial" w:cs="Arial"/>
          <w:b/>
        </w:rPr>
        <w:t xml:space="preserve">ncurrentiel, indiquez sur quels </w:t>
      </w:r>
      <w:r w:rsidRPr="00FF3A29">
        <w:rPr>
          <w:rFonts w:ascii="Arial" w:hAnsi="Arial" w:cs="Arial"/>
          <w:b/>
        </w:rPr>
        <w:t>avantages concurrentiels s'appuie F2A » ou « Après avoir défini la n</w:t>
      </w:r>
      <w:r w:rsidR="00967396" w:rsidRPr="00FF3A29">
        <w:rPr>
          <w:rFonts w:ascii="Arial" w:hAnsi="Arial" w:cs="Arial"/>
          <w:b/>
        </w:rPr>
        <w:t xml:space="preserve">otion d’avantage concurrentiel, </w:t>
      </w:r>
      <w:r w:rsidRPr="00FF3A29">
        <w:rPr>
          <w:rFonts w:ascii="Arial" w:hAnsi="Arial" w:cs="Arial"/>
          <w:b/>
        </w:rPr>
        <w:t xml:space="preserve">vous identifierez celui de « </w:t>
      </w:r>
      <w:proofErr w:type="spellStart"/>
      <w:r w:rsidRPr="00FF3A29">
        <w:rPr>
          <w:rFonts w:ascii="Arial" w:hAnsi="Arial" w:cs="Arial"/>
          <w:b/>
        </w:rPr>
        <w:t>Fest</w:t>
      </w:r>
      <w:proofErr w:type="spellEnd"/>
      <w:r w:rsidRPr="00FF3A29">
        <w:rPr>
          <w:rFonts w:ascii="Arial" w:hAnsi="Arial" w:cs="Arial"/>
          <w:b/>
        </w:rPr>
        <w:t xml:space="preserve"> In </w:t>
      </w:r>
      <w:proofErr w:type="spellStart"/>
      <w:r w:rsidRPr="00FF3A29">
        <w:rPr>
          <w:rFonts w:ascii="Arial" w:hAnsi="Arial" w:cs="Arial"/>
          <w:b/>
        </w:rPr>
        <w:t>Breizh</w:t>
      </w:r>
      <w:proofErr w:type="spellEnd"/>
      <w:r w:rsidRPr="00FF3A29">
        <w:rPr>
          <w:rFonts w:ascii="Arial" w:hAnsi="Arial" w:cs="Arial"/>
          <w:b/>
        </w:rPr>
        <w:t xml:space="preserve"> » ou encore « Présentez </w:t>
      </w:r>
      <w:r w:rsidR="00967396" w:rsidRPr="00FF3A29">
        <w:rPr>
          <w:rFonts w:ascii="Arial" w:hAnsi="Arial" w:cs="Arial"/>
          <w:b/>
        </w:rPr>
        <w:t xml:space="preserve">les avantages concurrentiels de </w:t>
      </w:r>
      <w:r w:rsidRPr="00FF3A29">
        <w:rPr>
          <w:rFonts w:ascii="Arial" w:hAnsi="Arial" w:cs="Arial"/>
          <w:b/>
        </w:rPr>
        <w:t>cette organisation en structurant votre réponse ».</w:t>
      </w:r>
    </w:p>
    <w:p w:rsidR="0092215F" w:rsidRPr="006471DD" w:rsidRDefault="0092215F" w:rsidP="0092215F">
      <w:pPr>
        <w:rPr>
          <w:rFonts w:ascii="Arial" w:hAnsi="Arial" w:cs="Arial"/>
        </w:rPr>
      </w:pPr>
      <w:r w:rsidRPr="00967396">
        <w:rPr>
          <w:rFonts w:ascii="Arial" w:hAnsi="Arial" w:cs="Arial"/>
          <w:b/>
          <w:color w:val="FF0000"/>
        </w:rPr>
        <w:t>9) Les différentes options stratégiques</w:t>
      </w:r>
      <w:r w:rsidRPr="006471DD">
        <w:rPr>
          <w:rFonts w:ascii="Arial" w:hAnsi="Arial" w:cs="Arial"/>
        </w:rPr>
        <w:t xml:space="preserve"> (dans de nombreux sujets)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>Vous devez être capable d’identifier et de qualifier, de définir les différentes</w:t>
      </w:r>
      <w:r w:rsidR="00967396">
        <w:rPr>
          <w:rFonts w:ascii="Arial" w:hAnsi="Arial" w:cs="Arial"/>
        </w:rPr>
        <w:t xml:space="preserve"> stratégies mises en </w:t>
      </w:r>
      <w:proofErr w:type="spellStart"/>
      <w:r w:rsidR="00967396">
        <w:rPr>
          <w:rFonts w:ascii="Arial" w:hAnsi="Arial" w:cs="Arial"/>
        </w:rPr>
        <w:t>oeuvre</w:t>
      </w:r>
      <w:proofErr w:type="spellEnd"/>
      <w:r w:rsidR="00967396">
        <w:rPr>
          <w:rFonts w:ascii="Arial" w:hAnsi="Arial" w:cs="Arial"/>
        </w:rPr>
        <w:t xml:space="preserve"> par </w:t>
      </w:r>
      <w:r w:rsidRPr="006471DD">
        <w:rPr>
          <w:rFonts w:ascii="Arial" w:hAnsi="Arial" w:cs="Arial"/>
        </w:rPr>
        <w:t>l’organisation, d’en dégager les avantages et les inconvénients :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- </w:t>
      </w:r>
      <w:r w:rsidRPr="0009623D">
        <w:rPr>
          <w:rFonts w:ascii="Arial" w:hAnsi="Arial" w:cs="Arial"/>
          <w:color w:val="0070C0"/>
        </w:rPr>
        <w:t xml:space="preserve">Spécialisation </w:t>
      </w:r>
      <w:r w:rsidRPr="006471DD">
        <w:rPr>
          <w:rFonts w:ascii="Arial" w:hAnsi="Arial" w:cs="Arial"/>
        </w:rPr>
        <w:t xml:space="preserve">: consiste à </w:t>
      </w:r>
      <w:r w:rsidRPr="0009623D">
        <w:rPr>
          <w:rFonts w:ascii="Arial" w:hAnsi="Arial" w:cs="Arial"/>
          <w:color w:val="0070C0"/>
        </w:rPr>
        <w:t>se spécialiser sur un métier</w:t>
      </w:r>
      <w:r w:rsidRPr="006471DD">
        <w:rPr>
          <w:rFonts w:ascii="Arial" w:hAnsi="Arial" w:cs="Arial"/>
        </w:rPr>
        <w:t xml:space="preserve"> où l’entreprise a un bon niveau de compétences</w:t>
      </w:r>
      <w:r w:rsidR="00967396">
        <w:rPr>
          <w:rFonts w:ascii="Arial" w:hAnsi="Arial" w:cs="Arial"/>
        </w:rPr>
        <w:t xml:space="preserve"> </w:t>
      </w:r>
      <w:r w:rsidRPr="006471DD">
        <w:rPr>
          <w:rFonts w:ascii="Arial" w:hAnsi="Arial" w:cs="Arial"/>
        </w:rPr>
        <w:t>qui lui donne un avantage concurrentiel décisif.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- </w:t>
      </w:r>
      <w:r w:rsidRPr="0009623D">
        <w:rPr>
          <w:rFonts w:ascii="Arial" w:hAnsi="Arial" w:cs="Arial"/>
          <w:color w:val="0070C0"/>
        </w:rPr>
        <w:t>Diversification</w:t>
      </w:r>
      <w:r w:rsidRPr="006471DD">
        <w:rPr>
          <w:rFonts w:ascii="Arial" w:hAnsi="Arial" w:cs="Arial"/>
        </w:rPr>
        <w:t xml:space="preserve"> : consiste à </w:t>
      </w:r>
      <w:r w:rsidRPr="0009623D">
        <w:rPr>
          <w:rFonts w:ascii="Arial" w:hAnsi="Arial" w:cs="Arial"/>
          <w:color w:val="0070C0"/>
        </w:rPr>
        <w:t>acquérir des savoir-faire multiples</w:t>
      </w:r>
      <w:r w:rsidRPr="006471DD">
        <w:rPr>
          <w:rFonts w:ascii="Arial" w:hAnsi="Arial" w:cs="Arial"/>
        </w:rPr>
        <w:t xml:space="preserve"> de façon </w:t>
      </w:r>
      <w:r w:rsidR="00967396">
        <w:rPr>
          <w:rFonts w:ascii="Arial" w:hAnsi="Arial" w:cs="Arial"/>
        </w:rPr>
        <w:t xml:space="preserve">à pouvoir exploiter des métiers </w:t>
      </w:r>
      <w:r w:rsidRPr="006471DD">
        <w:rPr>
          <w:rFonts w:ascii="Arial" w:hAnsi="Arial" w:cs="Arial"/>
        </w:rPr>
        <w:t xml:space="preserve">différents (diversification concentrique, verticale, </w:t>
      </w:r>
      <w:proofErr w:type="spellStart"/>
      <w:r w:rsidRPr="006471DD">
        <w:rPr>
          <w:rFonts w:ascii="Arial" w:hAnsi="Arial" w:cs="Arial"/>
        </w:rPr>
        <w:t>conglomérale</w:t>
      </w:r>
      <w:proofErr w:type="spellEnd"/>
      <w:r w:rsidRPr="006471DD">
        <w:rPr>
          <w:rFonts w:ascii="Arial" w:hAnsi="Arial" w:cs="Arial"/>
        </w:rPr>
        <w:t>, géographique).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- </w:t>
      </w:r>
      <w:r w:rsidRPr="0009623D">
        <w:rPr>
          <w:rFonts w:ascii="Arial" w:hAnsi="Arial" w:cs="Arial"/>
          <w:color w:val="0070C0"/>
        </w:rPr>
        <w:t xml:space="preserve">Différenciation </w:t>
      </w:r>
      <w:r w:rsidRPr="006471DD">
        <w:rPr>
          <w:rFonts w:ascii="Arial" w:hAnsi="Arial" w:cs="Arial"/>
        </w:rPr>
        <w:t xml:space="preserve">: consiste à </w:t>
      </w:r>
      <w:r w:rsidRPr="0009623D">
        <w:rPr>
          <w:rFonts w:ascii="Arial" w:hAnsi="Arial" w:cs="Arial"/>
          <w:color w:val="0070C0"/>
        </w:rPr>
        <w:t>se démarquer de la concurrence</w:t>
      </w:r>
      <w:r w:rsidRPr="006471DD">
        <w:rPr>
          <w:rFonts w:ascii="Arial" w:hAnsi="Arial" w:cs="Arial"/>
        </w:rPr>
        <w:t xml:space="preserve"> grâce à la s</w:t>
      </w:r>
      <w:r w:rsidR="00967396">
        <w:rPr>
          <w:rFonts w:ascii="Arial" w:hAnsi="Arial" w:cs="Arial"/>
        </w:rPr>
        <w:t xml:space="preserve">pécificité de l’offre (qualité, </w:t>
      </w:r>
      <w:r w:rsidRPr="006471DD">
        <w:rPr>
          <w:rFonts w:ascii="Arial" w:hAnsi="Arial" w:cs="Arial"/>
        </w:rPr>
        <w:t>innovation, design...).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- </w:t>
      </w:r>
      <w:r w:rsidRPr="0009623D">
        <w:rPr>
          <w:rFonts w:ascii="Arial" w:hAnsi="Arial" w:cs="Arial"/>
          <w:color w:val="0070C0"/>
        </w:rPr>
        <w:t>Domination par les coûts</w:t>
      </w:r>
      <w:r w:rsidRPr="006471DD">
        <w:rPr>
          <w:rFonts w:ascii="Arial" w:hAnsi="Arial" w:cs="Arial"/>
        </w:rPr>
        <w:t xml:space="preserve"> : consiste à maîtriser et à </w:t>
      </w:r>
      <w:r w:rsidRPr="0009623D">
        <w:rPr>
          <w:rFonts w:ascii="Arial" w:hAnsi="Arial" w:cs="Arial"/>
          <w:color w:val="0070C0"/>
        </w:rPr>
        <w:t>réduire ses coûts</w:t>
      </w:r>
      <w:r w:rsidRPr="006471DD">
        <w:rPr>
          <w:rFonts w:ascii="Arial" w:hAnsi="Arial" w:cs="Arial"/>
        </w:rPr>
        <w:t xml:space="preserve"> de </w:t>
      </w:r>
      <w:r w:rsidR="00967396">
        <w:rPr>
          <w:rFonts w:ascii="Arial" w:hAnsi="Arial" w:cs="Arial"/>
        </w:rPr>
        <w:t xml:space="preserve">production afin de proposer les </w:t>
      </w:r>
      <w:r w:rsidRPr="006471DD">
        <w:rPr>
          <w:rFonts w:ascii="Arial" w:hAnsi="Arial" w:cs="Arial"/>
        </w:rPr>
        <w:t>prix les plus bas possible (mots clés : taille critique, effet d’expérience, économie d’échelle).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- </w:t>
      </w:r>
      <w:r w:rsidRPr="0009623D">
        <w:rPr>
          <w:rFonts w:ascii="Arial" w:hAnsi="Arial" w:cs="Arial"/>
          <w:color w:val="0070C0"/>
        </w:rPr>
        <w:t>Externalisation</w:t>
      </w:r>
      <w:r w:rsidRPr="006471DD">
        <w:rPr>
          <w:rFonts w:ascii="Arial" w:hAnsi="Arial" w:cs="Arial"/>
        </w:rPr>
        <w:t xml:space="preserve"> : consiste à </w:t>
      </w:r>
      <w:r w:rsidRPr="0009623D">
        <w:rPr>
          <w:rFonts w:ascii="Arial" w:hAnsi="Arial" w:cs="Arial"/>
          <w:color w:val="0070C0"/>
        </w:rPr>
        <w:t>faire faire à l’extérieur</w:t>
      </w:r>
      <w:r w:rsidRPr="006471DD">
        <w:rPr>
          <w:rFonts w:ascii="Arial" w:hAnsi="Arial" w:cs="Arial"/>
        </w:rPr>
        <w:t>, en nouant des relations avec d’autres entreprises.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Cette stratégie conduit à une association avec d’autres entreprises qui </w:t>
      </w:r>
      <w:r w:rsidR="00967396">
        <w:rPr>
          <w:rFonts w:ascii="Arial" w:hAnsi="Arial" w:cs="Arial"/>
        </w:rPr>
        <w:t xml:space="preserve">gardent une relative autonomie, </w:t>
      </w:r>
      <w:r w:rsidRPr="006471DD">
        <w:rPr>
          <w:rFonts w:ascii="Arial" w:hAnsi="Arial" w:cs="Arial"/>
        </w:rPr>
        <w:t>tout du moins au niveau juridique (sous-traitance, concession, franchise, co-entreprise).</w:t>
      </w:r>
    </w:p>
    <w:p w:rsidR="0092215F" w:rsidRPr="006471DD" w:rsidRDefault="0092215F" w:rsidP="0092215F">
      <w:pPr>
        <w:rPr>
          <w:rFonts w:ascii="Arial" w:hAnsi="Arial" w:cs="Arial"/>
        </w:rPr>
      </w:pPr>
      <w:r w:rsidRPr="0009623D">
        <w:rPr>
          <w:rFonts w:ascii="Arial" w:hAnsi="Arial" w:cs="Arial"/>
          <w:color w:val="0070C0"/>
        </w:rPr>
        <w:t>- Intégration</w:t>
      </w:r>
      <w:r w:rsidRPr="006471DD">
        <w:rPr>
          <w:rFonts w:ascii="Arial" w:hAnsi="Arial" w:cs="Arial"/>
        </w:rPr>
        <w:t xml:space="preserve"> : consiste pour une entreprise à se développer en amont et/ou </w:t>
      </w:r>
      <w:r w:rsidR="00967396">
        <w:rPr>
          <w:rFonts w:ascii="Arial" w:hAnsi="Arial" w:cs="Arial"/>
        </w:rPr>
        <w:t xml:space="preserve">en aval de son activité soit en </w:t>
      </w:r>
      <w:r w:rsidRPr="006471DD">
        <w:rPr>
          <w:rFonts w:ascii="Arial" w:hAnsi="Arial" w:cs="Arial"/>
        </w:rPr>
        <w:t xml:space="preserve">prenant le contrôle de ses fournisseurs et/ou de ses clients (croissance externe), soit </w:t>
      </w:r>
      <w:r w:rsidRPr="0009623D">
        <w:rPr>
          <w:rFonts w:ascii="Arial" w:hAnsi="Arial" w:cs="Arial"/>
          <w:color w:val="0070C0"/>
        </w:rPr>
        <w:t xml:space="preserve">en réalisant </w:t>
      </w:r>
      <w:r w:rsidR="00967396" w:rsidRPr="0009623D">
        <w:rPr>
          <w:rFonts w:ascii="Arial" w:hAnsi="Arial" w:cs="Arial"/>
          <w:color w:val="0070C0"/>
        </w:rPr>
        <w:t xml:space="preserve">elle </w:t>
      </w:r>
      <w:r w:rsidRPr="0009623D">
        <w:rPr>
          <w:rFonts w:ascii="Arial" w:hAnsi="Arial" w:cs="Arial"/>
          <w:color w:val="0070C0"/>
        </w:rPr>
        <w:t>même leurs activités</w:t>
      </w:r>
      <w:r w:rsidRPr="006471DD">
        <w:rPr>
          <w:rFonts w:ascii="Arial" w:hAnsi="Arial" w:cs="Arial"/>
        </w:rPr>
        <w:t xml:space="preserve"> (croissance interne).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>Vous devez être capable de faire le lien entre le diagnostic stratégique et la stra</w:t>
      </w:r>
      <w:r w:rsidR="00967396">
        <w:rPr>
          <w:rFonts w:ascii="Arial" w:hAnsi="Arial" w:cs="Arial"/>
        </w:rPr>
        <w:t xml:space="preserve">tégie choisie (ce qui revient à </w:t>
      </w:r>
      <w:r w:rsidRPr="006471DD">
        <w:rPr>
          <w:rFonts w:ascii="Arial" w:hAnsi="Arial" w:cs="Arial"/>
        </w:rPr>
        <w:t>justifier le choix stratégique).</w:t>
      </w:r>
    </w:p>
    <w:p w:rsidR="0092215F" w:rsidRPr="00967396" w:rsidRDefault="0092215F" w:rsidP="0092215F">
      <w:pPr>
        <w:rPr>
          <w:rFonts w:ascii="Arial" w:hAnsi="Arial" w:cs="Arial"/>
          <w:b/>
        </w:rPr>
      </w:pPr>
      <w:r w:rsidRPr="00967396">
        <w:rPr>
          <w:rFonts w:ascii="Arial" w:hAnsi="Arial" w:cs="Arial"/>
          <w:b/>
        </w:rPr>
        <w:t>Questions posées :</w:t>
      </w:r>
    </w:p>
    <w:p w:rsidR="0092215F" w:rsidRPr="00967396" w:rsidRDefault="0092215F" w:rsidP="0092215F">
      <w:pPr>
        <w:rPr>
          <w:rFonts w:ascii="Arial" w:hAnsi="Arial" w:cs="Arial"/>
          <w:b/>
        </w:rPr>
      </w:pPr>
      <w:r w:rsidRPr="00967396">
        <w:rPr>
          <w:rFonts w:ascii="Arial" w:hAnsi="Arial" w:cs="Arial"/>
          <w:b/>
        </w:rPr>
        <w:t xml:space="preserve">« Définissez la stratégie mise en </w:t>
      </w:r>
      <w:proofErr w:type="spellStart"/>
      <w:r w:rsidRPr="00967396">
        <w:rPr>
          <w:rFonts w:ascii="Arial" w:hAnsi="Arial" w:cs="Arial"/>
          <w:b/>
        </w:rPr>
        <w:t>oeuvre</w:t>
      </w:r>
      <w:proofErr w:type="spellEnd"/>
      <w:r w:rsidRPr="00967396">
        <w:rPr>
          <w:rFonts w:ascii="Arial" w:hAnsi="Arial" w:cs="Arial"/>
          <w:b/>
        </w:rPr>
        <w:t xml:space="preserve"> par le cabinet ROBIN. Préci</w:t>
      </w:r>
      <w:r w:rsidR="00967396">
        <w:rPr>
          <w:rFonts w:ascii="Arial" w:hAnsi="Arial" w:cs="Arial"/>
          <w:b/>
        </w:rPr>
        <w:t xml:space="preserve">sez les principaux avantages et </w:t>
      </w:r>
      <w:r w:rsidRPr="00967396">
        <w:rPr>
          <w:rFonts w:ascii="Arial" w:hAnsi="Arial" w:cs="Arial"/>
          <w:b/>
        </w:rPr>
        <w:t>inconvénients de ce type de stratégie »</w:t>
      </w:r>
    </w:p>
    <w:p w:rsidR="0092215F" w:rsidRPr="00967396" w:rsidRDefault="0092215F" w:rsidP="0092215F">
      <w:pPr>
        <w:rPr>
          <w:rFonts w:ascii="Arial" w:hAnsi="Arial" w:cs="Arial"/>
          <w:b/>
        </w:rPr>
      </w:pPr>
      <w:r w:rsidRPr="00967396">
        <w:rPr>
          <w:rFonts w:ascii="Arial" w:hAnsi="Arial" w:cs="Arial"/>
          <w:b/>
        </w:rPr>
        <w:t xml:space="preserve">« Qualifiez la stratégie de </w:t>
      </w:r>
      <w:proofErr w:type="spellStart"/>
      <w:r w:rsidRPr="00967396">
        <w:rPr>
          <w:rFonts w:ascii="Arial" w:hAnsi="Arial" w:cs="Arial"/>
          <w:b/>
        </w:rPr>
        <w:t>Méca</w:t>
      </w:r>
      <w:proofErr w:type="spellEnd"/>
      <w:r w:rsidRPr="00967396">
        <w:rPr>
          <w:rFonts w:ascii="Arial" w:hAnsi="Arial" w:cs="Arial"/>
          <w:b/>
        </w:rPr>
        <w:t>-Minerve. Présentez-en les avantages et les inconvénients. »</w:t>
      </w:r>
    </w:p>
    <w:p w:rsidR="0092215F" w:rsidRDefault="0092215F" w:rsidP="0092215F">
      <w:pPr>
        <w:rPr>
          <w:rFonts w:ascii="Arial" w:hAnsi="Arial" w:cs="Arial"/>
          <w:b/>
        </w:rPr>
      </w:pPr>
      <w:r w:rsidRPr="00967396">
        <w:rPr>
          <w:rFonts w:ascii="Arial" w:hAnsi="Arial" w:cs="Arial"/>
          <w:b/>
        </w:rPr>
        <w:lastRenderedPageBreak/>
        <w:t xml:space="preserve">« Définissez et justifiez la stratégie adoptée à l'origine par </w:t>
      </w:r>
      <w:proofErr w:type="spellStart"/>
      <w:r w:rsidRPr="00967396">
        <w:rPr>
          <w:rFonts w:ascii="Arial" w:hAnsi="Arial" w:cs="Arial"/>
          <w:b/>
        </w:rPr>
        <w:t>T</w:t>
      </w:r>
      <w:r w:rsidR="00967396" w:rsidRPr="00967396">
        <w:rPr>
          <w:rFonts w:ascii="Arial" w:hAnsi="Arial" w:cs="Arial"/>
          <w:b/>
        </w:rPr>
        <w:t>orph</w:t>
      </w:r>
      <w:proofErr w:type="spellEnd"/>
      <w:r w:rsidR="00967396" w:rsidRPr="00967396">
        <w:rPr>
          <w:rFonts w:ascii="Arial" w:hAnsi="Arial" w:cs="Arial"/>
          <w:b/>
        </w:rPr>
        <w:t xml:space="preserve"> pour la production de ses </w:t>
      </w:r>
      <w:r w:rsidRPr="00967396">
        <w:rPr>
          <w:rFonts w:ascii="Arial" w:hAnsi="Arial" w:cs="Arial"/>
          <w:b/>
        </w:rPr>
        <w:t>réservoirs. »</w:t>
      </w:r>
    </w:p>
    <w:p w:rsidR="003C77A6" w:rsidRPr="00967396" w:rsidRDefault="003C77A6" w:rsidP="0092215F">
      <w:pPr>
        <w:rPr>
          <w:rFonts w:ascii="Arial" w:hAnsi="Arial" w:cs="Arial"/>
          <w:b/>
        </w:rPr>
      </w:pPr>
    </w:p>
    <w:p w:rsidR="0092215F" w:rsidRPr="006471DD" w:rsidRDefault="0092215F" w:rsidP="0092215F">
      <w:pPr>
        <w:rPr>
          <w:rFonts w:ascii="Arial" w:hAnsi="Arial" w:cs="Arial"/>
        </w:rPr>
      </w:pPr>
      <w:r w:rsidRPr="00967396">
        <w:rPr>
          <w:rFonts w:ascii="Arial" w:hAnsi="Arial" w:cs="Arial"/>
          <w:b/>
          <w:color w:val="FF0000"/>
        </w:rPr>
        <w:t>10) Les différents modes de production</w:t>
      </w:r>
      <w:r w:rsidRPr="006471DD">
        <w:rPr>
          <w:rFonts w:ascii="Arial" w:hAnsi="Arial" w:cs="Arial"/>
        </w:rPr>
        <w:t xml:space="preserve"> (dans de nombreux sujets) </w:t>
      </w:r>
      <w:proofErr w:type="gramStart"/>
      <w:r w:rsidRPr="006471DD">
        <w:rPr>
          <w:rFonts w:ascii="Arial" w:hAnsi="Arial" w:cs="Arial"/>
        </w:rPr>
        <w:t>programme</w:t>
      </w:r>
      <w:proofErr w:type="gramEnd"/>
      <w:r w:rsidRPr="006471DD">
        <w:rPr>
          <w:rFonts w:ascii="Arial" w:hAnsi="Arial" w:cs="Arial"/>
        </w:rPr>
        <w:t xml:space="preserve"> de 1° ST</w:t>
      </w:r>
      <w:r w:rsidR="00967396">
        <w:rPr>
          <w:rFonts w:ascii="Arial" w:hAnsi="Arial" w:cs="Arial"/>
        </w:rPr>
        <w:t>M</w:t>
      </w:r>
      <w:r w:rsidRPr="006471DD">
        <w:rPr>
          <w:rFonts w:ascii="Arial" w:hAnsi="Arial" w:cs="Arial"/>
        </w:rPr>
        <w:t>G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>Vous devez être capable d’identifier et de qualifier, de définir le(s) mode</w:t>
      </w:r>
      <w:r w:rsidR="00967396">
        <w:rPr>
          <w:rFonts w:ascii="Arial" w:hAnsi="Arial" w:cs="Arial"/>
        </w:rPr>
        <w:t xml:space="preserve">(s) de production mis en œuvre </w:t>
      </w:r>
      <w:r w:rsidRPr="006471DD">
        <w:rPr>
          <w:rFonts w:ascii="Arial" w:hAnsi="Arial" w:cs="Arial"/>
        </w:rPr>
        <w:t>par l’organisation, éventuellement de le(s) justifier.</w:t>
      </w:r>
    </w:p>
    <w:p w:rsidR="00FF3A29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>On peut classer les mode</w:t>
      </w:r>
      <w:r w:rsidR="00FF3A29">
        <w:rPr>
          <w:rFonts w:ascii="Arial" w:hAnsi="Arial" w:cs="Arial"/>
        </w:rPr>
        <w:t xml:space="preserve">s de production en fonction ... 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... des quantités produites : </w:t>
      </w:r>
      <w:r w:rsidRPr="008E7490">
        <w:rPr>
          <w:rFonts w:ascii="Arial" w:hAnsi="Arial" w:cs="Arial"/>
          <w:color w:val="0070C0"/>
        </w:rPr>
        <w:t>production unitaire ou en petit lot</w:t>
      </w:r>
      <w:r w:rsidRPr="006471DD">
        <w:rPr>
          <w:rFonts w:ascii="Arial" w:hAnsi="Arial" w:cs="Arial"/>
        </w:rPr>
        <w:t xml:space="preserve"> / </w:t>
      </w:r>
      <w:r w:rsidRPr="008E7490">
        <w:rPr>
          <w:rFonts w:ascii="Arial" w:hAnsi="Arial" w:cs="Arial"/>
          <w:color w:val="0070C0"/>
        </w:rPr>
        <w:t>production en série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... du processus de production : </w:t>
      </w:r>
      <w:r w:rsidRPr="008E7490">
        <w:rPr>
          <w:rFonts w:ascii="Arial" w:hAnsi="Arial" w:cs="Arial"/>
          <w:color w:val="0070C0"/>
        </w:rPr>
        <w:t>production en continue</w:t>
      </w:r>
      <w:r w:rsidRPr="006471DD">
        <w:rPr>
          <w:rFonts w:ascii="Arial" w:hAnsi="Arial" w:cs="Arial"/>
        </w:rPr>
        <w:t xml:space="preserve"> /</w:t>
      </w:r>
      <w:r w:rsidRPr="008E7490">
        <w:rPr>
          <w:rFonts w:ascii="Arial" w:hAnsi="Arial" w:cs="Arial"/>
          <w:color w:val="0070C0"/>
        </w:rPr>
        <w:t>en discontinue (en atelier)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... de la relation avec le client : </w:t>
      </w:r>
      <w:r w:rsidRPr="008E7490">
        <w:rPr>
          <w:rFonts w:ascii="Arial" w:hAnsi="Arial" w:cs="Arial"/>
          <w:color w:val="0070C0"/>
        </w:rPr>
        <w:t>production sur stock (à flux</w:t>
      </w:r>
      <w:r w:rsidR="00967396" w:rsidRPr="008E7490">
        <w:rPr>
          <w:rFonts w:ascii="Arial" w:hAnsi="Arial" w:cs="Arial"/>
          <w:color w:val="0070C0"/>
        </w:rPr>
        <w:t xml:space="preserve"> poussés)</w:t>
      </w:r>
      <w:r w:rsidR="00967396">
        <w:rPr>
          <w:rFonts w:ascii="Arial" w:hAnsi="Arial" w:cs="Arial"/>
        </w:rPr>
        <w:t xml:space="preserve"> / </w:t>
      </w:r>
      <w:r w:rsidR="00967396" w:rsidRPr="008E7490">
        <w:rPr>
          <w:rFonts w:ascii="Arial" w:hAnsi="Arial" w:cs="Arial"/>
          <w:color w:val="0070C0"/>
        </w:rPr>
        <w:t xml:space="preserve">à la commande (flux </w:t>
      </w:r>
      <w:r w:rsidRPr="008E7490">
        <w:rPr>
          <w:rFonts w:ascii="Arial" w:hAnsi="Arial" w:cs="Arial"/>
          <w:color w:val="0070C0"/>
        </w:rPr>
        <w:t>tendus)</w:t>
      </w:r>
    </w:p>
    <w:p w:rsidR="0092215F" w:rsidRDefault="0092215F" w:rsidP="0092215F">
      <w:pPr>
        <w:rPr>
          <w:rFonts w:ascii="Arial" w:hAnsi="Arial" w:cs="Arial"/>
          <w:b/>
        </w:rPr>
      </w:pPr>
      <w:r w:rsidRPr="00967396">
        <w:rPr>
          <w:rFonts w:ascii="Arial" w:hAnsi="Arial" w:cs="Arial"/>
          <w:b/>
        </w:rPr>
        <w:t xml:space="preserve">Question posée : « Sur quelle phase du cycle de vie situez-vous les produits vendus par </w:t>
      </w:r>
      <w:proofErr w:type="spellStart"/>
      <w:r w:rsidRPr="00967396">
        <w:rPr>
          <w:rFonts w:ascii="Arial" w:hAnsi="Arial" w:cs="Arial"/>
          <w:b/>
        </w:rPr>
        <w:t>Biocoop</w:t>
      </w:r>
      <w:proofErr w:type="spellEnd"/>
      <w:r w:rsidRPr="00967396">
        <w:rPr>
          <w:rFonts w:ascii="Arial" w:hAnsi="Arial" w:cs="Arial"/>
          <w:b/>
        </w:rPr>
        <w:t xml:space="preserve"> ?</w:t>
      </w:r>
      <w:r w:rsidR="00FF3A29">
        <w:rPr>
          <w:rFonts w:ascii="Arial" w:hAnsi="Arial" w:cs="Arial"/>
          <w:b/>
        </w:rPr>
        <w:t xml:space="preserve"> </w:t>
      </w:r>
      <w:r w:rsidRPr="00967396">
        <w:rPr>
          <w:rFonts w:ascii="Arial" w:hAnsi="Arial" w:cs="Arial"/>
          <w:b/>
        </w:rPr>
        <w:t>Argumentez votre réponse.... »</w:t>
      </w:r>
    </w:p>
    <w:p w:rsidR="00787DEB" w:rsidRDefault="00787DEB" w:rsidP="0092215F">
      <w:pPr>
        <w:rPr>
          <w:rFonts w:ascii="Arial" w:hAnsi="Arial" w:cs="Arial"/>
          <w:b/>
        </w:rPr>
      </w:pPr>
    </w:p>
    <w:p w:rsidR="00787DEB" w:rsidRPr="00787DEB" w:rsidRDefault="00787DEB" w:rsidP="00787DEB">
      <w:pPr>
        <w:rPr>
          <w:rFonts w:ascii="Arial" w:hAnsi="Arial" w:cs="Arial"/>
        </w:rPr>
      </w:pPr>
      <w:r w:rsidRPr="00787DEB">
        <w:rPr>
          <w:rFonts w:ascii="Arial" w:hAnsi="Arial" w:cs="Arial"/>
          <w:b/>
          <w:color w:val="FF0000"/>
        </w:rPr>
        <w:t>11) L’organisation du travail</w:t>
      </w:r>
      <w:r w:rsidRPr="00787DEB">
        <w:rPr>
          <w:rFonts w:ascii="Arial" w:hAnsi="Arial" w:cs="Arial"/>
        </w:rPr>
        <w:t xml:space="preserve"> (rare) programme de 1°</w:t>
      </w:r>
      <w:r>
        <w:rPr>
          <w:rFonts w:ascii="Arial" w:hAnsi="Arial" w:cs="Arial"/>
        </w:rPr>
        <w:t xml:space="preserve"> STMG</w:t>
      </w:r>
    </w:p>
    <w:p w:rsidR="00787DEB" w:rsidRPr="00787DEB" w:rsidRDefault="00787DEB" w:rsidP="00787DEB">
      <w:pPr>
        <w:rPr>
          <w:rFonts w:ascii="Arial" w:hAnsi="Arial" w:cs="Arial"/>
        </w:rPr>
      </w:pPr>
      <w:r>
        <w:rPr>
          <w:rFonts w:ascii="Arial" w:hAnsi="Arial" w:cs="Arial"/>
        </w:rPr>
        <w:t>Vous</w:t>
      </w:r>
      <w:r w:rsidRPr="00787DEB">
        <w:rPr>
          <w:rFonts w:ascii="Arial" w:hAnsi="Arial" w:cs="Arial"/>
        </w:rPr>
        <w:t xml:space="preserve"> devez être capable de repérer la forme d’organisation du travail mise en </w:t>
      </w:r>
      <w:proofErr w:type="spellStart"/>
      <w:r w:rsidRPr="00787DEB">
        <w:rPr>
          <w:rFonts w:ascii="Arial" w:hAnsi="Arial" w:cs="Arial"/>
        </w:rPr>
        <w:t>oeuvre</w:t>
      </w:r>
      <w:proofErr w:type="spellEnd"/>
      <w:r w:rsidRPr="00787DEB">
        <w:rPr>
          <w:rFonts w:ascii="Arial" w:hAnsi="Arial" w:cs="Arial"/>
        </w:rPr>
        <w:t xml:space="preserve"> par</w:t>
      </w:r>
      <w:r>
        <w:rPr>
          <w:rFonts w:ascii="Arial" w:hAnsi="Arial" w:cs="Arial"/>
        </w:rPr>
        <w:t xml:space="preserve"> </w:t>
      </w:r>
      <w:r w:rsidRPr="00787DEB">
        <w:rPr>
          <w:rFonts w:ascii="Arial" w:hAnsi="Arial" w:cs="Arial"/>
        </w:rPr>
        <w:t>l’organisation. Il s’agira par exemple de préciser si l’organisation du travail s’apparente à l’organisation</w:t>
      </w:r>
      <w:r>
        <w:rPr>
          <w:rFonts w:ascii="Arial" w:hAnsi="Arial" w:cs="Arial"/>
        </w:rPr>
        <w:t xml:space="preserve"> </w:t>
      </w:r>
      <w:r w:rsidRPr="00787DEB">
        <w:rPr>
          <w:rFonts w:ascii="Arial" w:hAnsi="Arial" w:cs="Arial"/>
        </w:rPr>
        <w:t>scientifique du travail (Taylorisme) ou au Toyotisme et d’en indiquer les principes.</w:t>
      </w:r>
    </w:p>
    <w:p w:rsidR="00787DEB" w:rsidRPr="00787DEB" w:rsidRDefault="00787DEB" w:rsidP="00787DEB">
      <w:pPr>
        <w:rPr>
          <w:rFonts w:ascii="Arial" w:hAnsi="Arial" w:cs="Arial"/>
        </w:rPr>
      </w:pPr>
      <w:r w:rsidRPr="00787DEB">
        <w:rPr>
          <w:rFonts w:ascii="Arial" w:hAnsi="Arial" w:cs="Arial"/>
          <w:color w:val="0070C0"/>
        </w:rPr>
        <w:t>OST</w:t>
      </w:r>
      <w:r w:rsidRPr="00787DEB">
        <w:rPr>
          <w:rFonts w:ascii="Arial" w:hAnsi="Arial" w:cs="Arial"/>
        </w:rPr>
        <w:t xml:space="preserve"> : spécialisation des ouvriers, parcellisation des tâches, séparation des tâches...</w:t>
      </w:r>
    </w:p>
    <w:p w:rsidR="00787DEB" w:rsidRPr="00787DEB" w:rsidRDefault="00787DEB" w:rsidP="00787DEB">
      <w:pPr>
        <w:rPr>
          <w:rFonts w:ascii="Arial" w:hAnsi="Arial" w:cs="Arial"/>
        </w:rPr>
      </w:pPr>
      <w:r w:rsidRPr="00787DEB">
        <w:rPr>
          <w:rFonts w:ascii="Arial" w:hAnsi="Arial" w:cs="Arial"/>
          <w:color w:val="0070C0"/>
        </w:rPr>
        <w:t>Toyotisme</w:t>
      </w:r>
      <w:r w:rsidRPr="00787DEB">
        <w:rPr>
          <w:rFonts w:ascii="Arial" w:hAnsi="Arial" w:cs="Arial"/>
        </w:rPr>
        <w:t xml:space="preserve"> : polyvalence des ouvriers, production à flux tendu, recherche de la qualité totale, les fameux</w:t>
      </w:r>
    </w:p>
    <w:p w:rsidR="00787DEB" w:rsidRPr="00787DEB" w:rsidRDefault="00787DEB" w:rsidP="00787DEB">
      <w:pPr>
        <w:rPr>
          <w:rFonts w:ascii="Arial" w:hAnsi="Arial" w:cs="Arial"/>
        </w:rPr>
      </w:pPr>
      <w:r w:rsidRPr="00787DEB">
        <w:rPr>
          <w:rFonts w:ascii="Arial" w:hAnsi="Arial" w:cs="Arial"/>
        </w:rPr>
        <w:t>5 zéros...</w:t>
      </w:r>
    </w:p>
    <w:p w:rsidR="00787DEB" w:rsidRPr="00787DEB" w:rsidRDefault="00787DEB" w:rsidP="00787DEB">
      <w:pPr>
        <w:rPr>
          <w:rFonts w:ascii="Arial" w:hAnsi="Arial" w:cs="Arial"/>
          <w:b/>
        </w:rPr>
      </w:pPr>
      <w:r w:rsidRPr="00787DEB">
        <w:rPr>
          <w:rFonts w:ascii="Arial" w:hAnsi="Arial" w:cs="Arial"/>
          <w:b/>
        </w:rPr>
        <w:t>Question posée :</w:t>
      </w:r>
    </w:p>
    <w:p w:rsidR="003C77A6" w:rsidRDefault="00787DEB" w:rsidP="00787DEB">
      <w:pPr>
        <w:rPr>
          <w:rFonts w:ascii="Arial" w:hAnsi="Arial" w:cs="Arial"/>
          <w:b/>
        </w:rPr>
      </w:pPr>
      <w:r w:rsidRPr="00787DEB">
        <w:rPr>
          <w:rFonts w:ascii="Arial" w:hAnsi="Arial" w:cs="Arial"/>
          <w:b/>
        </w:rPr>
        <w:t xml:space="preserve">« Indiquez la forme d'organisation du travail adoptée par le groupe </w:t>
      </w:r>
      <w:proofErr w:type="spellStart"/>
      <w:r w:rsidRPr="00787DEB">
        <w:rPr>
          <w:rFonts w:ascii="Arial" w:hAnsi="Arial" w:cs="Arial"/>
          <w:b/>
        </w:rPr>
        <w:t>Franj</w:t>
      </w:r>
      <w:r>
        <w:rPr>
          <w:rFonts w:ascii="Arial" w:hAnsi="Arial" w:cs="Arial"/>
          <w:b/>
        </w:rPr>
        <w:t>ouet</w:t>
      </w:r>
      <w:proofErr w:type="spellEnd"/>
      <w:r>
        <w:rPr>
          <w:rFonts w:ascii="Arial" w:hAnsi="Arial" w:cs="Arial"/>
          <w:b/>
        </w:rPr>
        <w:t xml:space="preserve"> ? Pour quelles </w:t>
      </w:r>
      <w:r w:rsidRPr="00787DEB">
        <w:rPr>
          <w:rFonts w:ascii="Arial" w:hAnsi="Arial" w:cs="Arial"/>
          <w:b/>
        </w:rPr>
        <w:t xml:space="preserve">raisons le groupe </w:t>
      </w:r>
      <w:proofErr w:type="spellStart"/>
      <w:r w:rsidRPr="00787DEB">
        <w:rPr>
          <w:rFonts w:ascii="Arial" w:hAnsi="Arial" w:cs="Arial"/>
          <w:b/>
        </w:rPr>
        <w:t>Franjouet</w:t>
      </w:r>
      <w:proofErr w:type="spellEnd"/>
      <w:r w:rsidRPr="00787DEB">
        <w:rPr>
          <w:rFonts w:ascii="Arial" w:hAnsi="Arial" w:cs="Arial"/>
          <w:b/>
        </w:rPr>
        <w:t xml:space="preserve"> a-t-il choisi cette forme d'organisation du travail ? »</w:t>
      </w:r>
    </w:p>
    <w:p w:rsidR="00787DEB" w:rsidRPr="00787DEB" w:rsidRDefault="00787DEB" w:rsidP="00787DEB">
      <w:pPr>
        <w:rPr>
          <w:rFonts w:ascii="Arial" w:hAnsi="Arial" w:cs="Arial"/>
          <w:b/>
        </w:rPr>
      </w:pPr>
    </w:p>
    <w:p w:rsidR="00787DEB" w:rsidRPr="00787DEB" w:rsidRDefault="00787DEB" w:rsidP="00787DEB">
      <w:pPr>
        <w:rPr>
          <w:rFonts w:ascii="Arial" w:hAnsi="Arial" w:cs="Arial"/>
        </w:rPr>
      </w:pPr>
      <w:r w:rsidRPr="00787DEB">
        <w:rPr>
          <w:rFonts w:ascii="Arial" w:hAnsi="Arial" w:cs="Arial"/>
          <w:b/>
          <w:color w:val="FF0000"/>
        </w:rPr>
        <w:t>12) Cycle de vie du produit</w:t>
      </w:r>
      <w:r w:rsidRPr="00787DEB">
        <w:rPr>
          <w:rFonts w:ascii="Arial" w:hAnsi="Arial" w:cs="Arial"/>
        </w:rPr>
        <w:t xml:space="preserve"> (pas tombé souvent) (programme de 1° ST</w:t>
      </w:r>
      <w:r>
        <w:rPr>
          <w:rFonts w:ascii="Arial" w:hAnsi="Arial" w:cs="Arial"/>
        </w:rPr>
        <w:t>M</w:t>
      </w:r>
      <w:r w:rsidRPr="00787DEB">
        <w:rPr>
          <w:rFonts w:ascii="Arial" w:hAnsi="Arial" w:cs="Arial"/>
        </w:rPr>
        <w:t>G)</w:t>
      </w:r>
    </w:p>
    <w:p w:rsidR="00787DEB" w:rsidRDefault="00787DEB" w:rsidP="00787D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Vous </w:t>
      </w:r>
      <w:r w:rsidRPr="00787DEB">
        <w:rPr>
          <w:rFonts w:ascii="Arial" w:hAnsi="Arial" w:cs="Arial"/>
        </w:rPr>
        <w:t>devez être capable d’identifier dans quelle phase de son cycle de vie se tr</w:t>
      </w:r>
      <w:r>
        <w:rPr>
          <w:rFonts w:ascii="Arial" w:hAnsi="Arial" w:cs="Arial"/>
        </w:rPr>
        <w:t xml:space="preserve">ouve un produit : </w:t>
      </w:r>
      <w:r w:rsidRPr="00787DEB">
        <w:rPr>
          <w:rFonts w:ascii="Arial" w:hAnsi="Arial" w:cs="Arial"/>
        </w:rPr>
        <w:t>lancement, croissance, maturité ou déclin</w:t>
      </w:r>
    </w:p>
    <w:p w:rsidR="00B606B5" w:rsidRPr="00787DEB" w:rsidRDefault="00B606B5" w:rsidP="00B606B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267267" cy="1257476"/>
            <wp:effectExtent l="19050" t="0" r="0" b="0"/>
            <wp:docPr id="2" name="Image 1" descr="Cycle de v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e de vi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267" cy="125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DEB" w:rsidRDefault="00787DEB" w:rsidP="00787DEB">
      <w:pPr>
        <w:rPr>
          <w:rFonts w:ascii="Arial" w:hAnsi="Arial" w:cs="Arial"/>
          <w:b/>
        </w:rPr>
      </w:pPr>
      <w:r w:rsidRPr="00787DEB">
        <w:rPr>
          <w:rFonts w:ascii="Arial" w:hAnsi="Arial" w:cs="Arial"/>
          <w:b/>
        </w:rPr>
        <w:t>Question posée : « Sur quelle phase du cycle de vie situez-vous le</w:t>
      </w:r>
      <w:r>
        <w:rPr>
          <w:rFonts w:ascii="Arial" w:hAnsi="Arial" w:cs="Arial"/>
          <w:b/>
        </w:rPr>
        <w:t xml:space="preserve">s produits vendus par </w:t>
      </w:r>
      <w:proofErr w:type="spellStart"/>
      <w:r>
        <w:rPr>
          <w:rFonts w:ascii="Arial" w:hAnsi="Arial" w:cs="Arial"/>
          <w:b/>
        </w:rPr>
        <w:t>Biocoop</w:t>
      </w:r>
      <w:proofErr w:type="spellEnd"/>
      <w:r>
        <w:rPr>
          <w:rFonts w:ascii="Arial" w:hAnsi="Arial" w:cs="Arial"/>
          <w:b/>
        </w:rPr>
        <w:t xml:space="preserve"> ?</w:t>
      </w:r>
      <w:r w:rsidR="00B606B5">
        <w:rPr>
          <w:rFonts w:ascii="Arial" w:hAnsi="Arial" w:cs="Arial"/>
          <w:b/>
        </w:rPr>
        <w:t xml:space="preserve"> </w:t>
      </w:r>
      <w:r w:rsidRPr="00787DEB">
        <w:rPr>
          <w:rFonts w:ascii="Arial" w:hAnsi="Arial" w:cs="Arial"/>
          <w:b/>
        </w:rPr>
        <w:t>Argumentez votre réponse.... »</w:t>
      </w:r>
    </w:p>
    <w:p w:rsidR="00787DEB" w:rsidRPr="00967396" w:rsidRDefault="00787DEB" w:rsidP="00787DEB">
      <w:pPr>
        <w:rPr>
          <w:rFonts w:ascii="Arial" w:hAnsi="Arial" w:cs="Arial"/>
          <w:b/>
        </w:rPr>
      </w:pPr>
    </w:p>
    <w:p w:rsidR="0092215F" w:rsidRPr="006471DD" w:rsidRDefault="0092215F" w:rsidP="0092215F">
      <w:pPr>
        <w:rPr>
          <w:rFonts w:ascii="Arial" w:hAnsi="Arial" w:cs="Arial"/>
        </w:rPr>
      </w:pPr>
      <w:r w:rsidRPr="00967396">
        <w:rPr>
          <w:rFonts w:ascii="Arial" w:hAnsi="Arial" w:cs="Arial"/>
          <w:b/>
          <w:color w:val="FF0000"/>
        </w:rPr>
        <w:t>13) La segmentation</w:t>
      </w:r>
      <w:r w:rsidRPr="006471DD">
        <w:rPr>
          <w:rFonts w:ascii="Arial" w:hAnsi="Arial" w:cs="Arial"/>
        </w:rPr>
        <w:t xml:space="preserve"> (pas tombé souvent) (programme de 1° ST</w:t>
      </w:r>
      <w:r w:rsidR="00967396">
        <w:rPr>
          <w:rFonts w:ascii="Arial" w:hAnsi="Arial" w:cs="Arial"/>
        </w:rPr>
        <w:t>M</w:t>
      </w:r>
      <w:r w:rsidRPr="006471DD">
        <w:rPr>
          <w:rFonts w:ascii="Arial" w:hAnsi="Arial" w:cs="Arial"/>
        </w:rPr>
        <w:t>G)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Segmenter un marché consiste à </w:t>
      </w:r>
      <w:r w:rsidRPr="008E7490">
        <w:rPr>
          <w:rFonts w:ascii="Arial" w:hAnsi="Arial" w:cs="Arial"/>
          <w:color w:val="0070C0"/>
        </w:rPr>
        <w:t>diviser le marché en sous-en</w:t>
      </w:r>
      <w:r w:rsidR="00967396" w:rsidRPr="008E7490">
        <w:rPr>
          <w:rFonts w:ascii="Arial" w:hAnsi="Arial" w:cs="Arial"/>
          <w:color w:val="0070C0"/>
        </w:rPr>
        <w:t>sembles homogènes</w:t>
      </w:r>
      <w:r w:rsidR="00967396">
        <w:rPr>
          <w:rFonts w:ascii="Arial" w:hAnsi="Arial" w:cs="Arial"/>
        </w:rPr>
        <w:t xml:space="preserve"> (segments) de </w:t>
      </w:r>
      <w:r w:rsidRPr="006471DD">
        <w:rPr>
          <w:rFonts w:ascii="Arial" w:hAnsi="Arial" w:cs="Arial"/>
        </w:rPr>
        <w:t>consommateurs ayant les mêmes besoins afin d’adapter les produi</w:t>
      </w:r>
      <w:r w:rsidR="008E7490">
        <w:rPr>
          <w:rFonts w:ascii="Arial" w:hAnsi="Arial" w:cs="Arial"/>
        </w:rPr>
        <w:t xml:space="preserve">ts à leurs besoins spécifiques 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Les principaux </w:t>
      </w:r>
      <w:r w:rsidRPr="008E7490">
        <w:rPr>
          <w:rFonts w:ascii="Arial" w:hAnsi="Arial" w:cs="Arial"/>
          <w:color w:val="0070C0"/>
        </w:rPr>
        <w:t>critères de segmentation</w:t>
      </w:r>
      <w:r w:rsidRPr="006471DD">
        <w:rPr>
          <w:rFonts w:ascii="Arial" w:hAnsi="Arial" w:cs="Arial"/>
        </w:rPr>
        <w:t xml:space="preserve"> : Le type de clientèle (particulier/</w:t>
      </w:r>
      <w:r w:rsidR="00967396">
        <w:rPr>
          <w:rFonts w:ascii="Arial" w:hAnsi="Arial" w:cs="Arial"/>
        </w:rPr>
        <w:t xml:space="preserve">professionnel...), des critères </w:t>
      </w:r>
      <w:r w:rsidRPr="006471DD">
        <w:rPr>
          <w:rFonts w:ascii="Arial" w:hAnsi="Arial" w:cs="Arial"/>
        </w:rPr>
        <w:t xml:space="preserve">sociaux économiques </w:t>
      </w:r>
      <w:proofErr w:type="gramStart"/>
      <w:r w:rsidRPr="006471DD">
        <w:rPr>
          <w:rFonts w:ascii="Arial" w:hAnsi="Arial" w:cs="Arial"/>
        </w:rPr>
        <w:t>( âge</w:t>
      </w:r>
      <w:proofErr w:type="gramEnd"/>
      <w:r w:rsidRPr="006471DD">
        <w:rPr>
          <w:rFonts w:ascii="Arial" w:hAnsi="Arial" w:cs="Arial"/>
        </w:rPr>
        <w:t>, sexe, lieu de résidence, cat</w:t>
      </w:r>
      <w:r w:rsidR="00967396">
        <w:rPr>
          <w:rFonts w:ascii="Arial" w:hAnsi="Arial" w:cs="Arial"/>
        </w:rPr>
        <w:t xml:space="preserve">égorie sociaux professionnelle, </w:t>
      </w:r>
      <w:r w:rsidRPr="006471DD">
        <w:rPr>
          <w:rFonts w:ascii="Arial" w:hAnsi="Arial" w:cs="Arial"/>
        </w:rPr>
        <w:t>revenus)...</w:t>
      </w:r>
    </w:p>
    <w:p w:rsidR="0092215F" w:rsidRPr="00C07D8D" w:rsidRDefault="00C07D8D" w:rsidP="0092215F">
      <w:pPr>
        <w:rPr>
          <w:rFonts w:ascii="Arial" w:hAnsi="Arial" w:cs="Arial"/>
          <w:b/>
        </w:rPr>
      </w:pPr>
      <w:r w:rsidRPr="00C07D8D">
        <w:rPr>
          <w:rFonts w:ascii="Arial" w:hAnsi="Arial" w:cs="Arial"/>
          <w:b/>
        </w:rPr>
        <w:t>Questions posées :</w:t>
      </w:r>
    </w:p>
    <w:p w:rsidR="0092215F" w:rsidRPr="00C07D8D" w:rsidRDefault="0092215F" w:rsidP="0092215F">
      <w:pPr>
        <w:rPr>
          <w:rFonts w:ascii="Arial" w:hAnsi="Arial" w:cs="Arial"/>
          <w:b/>
        </w:rPr>
      </w:pPr>
      <w:r w:rsidRPr="00C07D8D">
        <w:rPr>
          <w:rFonts w:ascii="Arial" w:hAnsi="Arial" w:cs="Arial"/>
          <w:b/>
        </w:rPr>
        <w:t>« Après avoir rappelé la définition de la segmentation, identifiez la clientèle visée par les ours Van-</w:t>
      </w:r>
      <w:proofErr w:type="spellStart"/>
      <w:r w:rsidRPr="00C07D8D">
        <w:rPr>
          <w:rFonts w:ascii="Arial" w:hAnsi="Arial" w:cs="Arial"/>
          <w:b/>
        </w:rPr>
        <w:t>Rijsel</w:t>
      </w:r>
      <w:proofErr w:type="spellEnd"/>
      <w:r w:rsidRPr="00C07D8D">
        <w:rPr>
          <w:rFonts w:ascii="Arial" w:hAnsi="Arial" w:cs="Arial"/>
          <w:b/>
        </w:rPr>
        <w:t>-</w:t>
      </w:r>
      <w:proofErr w:type="spellStart"/>
      <w:r w:rsidRPr="00C07D8D">
        <w:rPr>
          <w:rFonts w:ascii="Arial" w:hAnsi="Arial" w:cs="Arial"/>
          <w:b/>
        </w:rPr>
        <w:t>Mastrolin</w:t>
      </w:r>
      <w:proofErr w:type="spellEnd"/>
      <w:r w:rsidRPr="00C07D8D">
        <w:rPr>
          <w:rFonts w:ascii="Arial" w:hAnsi="Arial" w:cs="Arial"/>
          <w:b/>
        </w:rPr>
        <w:t>. »</w:t>
      </w:r>
    </w:p>
    <w:p w:rsidR="0092215F" w:rsidRDefault="0092215F" w:rsidP="0092215F">
      <w:pPr>
        <w:rPr>
          <w:rFonts w:ascii="Arial" w:hAnsi="Arial" w:cs="Arial"/>
          <w:b/>
        </w:rPr>
      </w:pPr>
      <w:r w:rsidRPr="00C07D8D">
        <w:rPr>
          <w:rFonts w:ascii="Arial" w:hAnsi="Arial" w:cs="Arial"/>
          <w:b/>
        </w:rPr>
        <w:t>« Sur quels critères la segmentation de la clientèle a-t-elle été menée ?</w:t>
      </w:r>
      <w:r w:rsidR="00C07D8D" w:rsidRPr="00C07D8D">
        <w:rPr>
          <w:rFonts w:ascii="Arial" w:hAnsi="Arial" w:cs="Arial"/>
          <w:b/>
        </w:rPr>
        <w:t xml:space="preserve"> Montrez que la diversification </w:t>
      </w:r>
      <w:r w:rsidRPr="00C07D8D">
        <w:rPr>
          <w:rFonts w:ascii="Arial" w:hAnsi="Arial" w:cs="Arial"/>
          <w:b/>
        </w:rPr>
        <w:t>est cohérente avec cette segmentation »</w:t>
      </w:r>
    </w:p>
    <w:p w:rsidR="008E7490" w:rsidRPr="00C07D8D" w:rsidRDefault="008E7490" w:rsidP="0092215F">
      <w:pPr>
        <w:rPr>
          <w:rFonts w:ascii="Arial" w:hAnsi="Arial" w:cs="Arial"/>
          <w:b/>
        </w:rPr>
      </w:pPr>
    </w:p>
    <w:p w:rsidR="0092215F" w:rsidRPr="006471DD" w:rsidRDefault="0092215F" w:rsidP="0092215F">
      <w:pPr>
        <w:rPr>
          <w:rFonts w:ascii="Arial" w:hAnsi="Arial" w:cs="Arial"/>
        </w:rPr>
      </w:pPr>
      <w:r w:rsidRPr="00C07D8D">
        <w:rPr>
          <w:rFonts w:ascii="Arial" w:hAnsi="Arial" w:cs="Arial"/>
          <w:b/>
          <w:color w:val="FF0000"/>
        </w:rPr>
        <w:t>14) La mesure de la performance</w:t>
      </w:r>
      <w:r w:rsidRPr="006471DD">
        <w:rPr>
          <w:rFonts w:ascii="Arial" w:hAnsi="Arial" w:cs="Arial"/>
        </w:rPr>
        <w:t xml:space="preserve"> (ou des résultats) (dans de nombreux sujets) (programme de 1° ST</w:t>
      </w:r>
      <w:r w:rsidR="00C07D8D">
        <w:rPr>
          <w:rFonts w:ascii="Arial" w:hAnsi="Arial" w:cs="Arial"/>
        </w:rPr>
        <w:t>M</w:t>
      </w:r>
      <w:r w:rsidRPr="006471DD">
        <w:rPr>
          <w:rFonts w:ascii="Arial" w:hAnsi="Arial" w:cs="Arial"/>
        </w:rPr>
        <w:t>G)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>Vous de devez être capable d’identifier les critères permettant d’évaluer la performance de</w:t>
      </w:r>
      <w:r w:rsidR="00C07D8D">
        <w:rPr>
          <w:rFonts w:ascii="Arial" w:hAnsi="Arial" w:cs="Arial"/>
        </w:rPr>
        <w:t xml:space="preserve"> </w:t>
      </w:r>
      <w:r w:rsidRPr="006471DD">
        <w:rPr>
          <w:rFonts w:ascii="Arial" w:hAnsi="Arial" w:cs="Arial"/>
        </w:rPr>
        <w:t>l’organisation (cette question peut être posée dans la première q</w:t>
      </w:r>
      <w:r w:rsidR="00C07D8D">
        <w:rPr>
          <w:rFonts w:ascii="Arial" w:hAnsi="Arial" w:cs="Arial"/>
        </w:rPr>
        <w:t xml:space="preserve">uestion du sujet « caractériser </w:t>
      </w:r>
      <w:r w:rsidRPr="006471DD">
        <w:rPr>
          <w:rFonts w:ascii="Arial" w:hAnsi="Arial" w:cs="Arial"/>
        </w:rPr>
        <w:t>l’organisation »).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>On peut mesurer ...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- </w:t>
      </w:r>
      <w:r w:rsidRPr="003C77A6">
        <w:rPr>
          <w:rFonts w:ascii="Arial" w:hAnsi="Arial" w:cs="Arial"/>
          <w:color w:val="0070C0"/>
        </w:rPr>
        <w:t>La satisfaction des clients ou des usagers</w:t>
      </w:r>
      <w:r w:rsidRPr="006471DD">
        <w:rPr>
          <w:rFonts w:ascii="Arial" w:hAnsi="Arial" w:cs="Arial"/>
        </w:rPr>
        <w:t xml:space="preserve"> (enquête de satisfaction, retour en SAV, réclamations...)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>-</w:t>
      </w:r>
      <w:r w:rsidRPr="003C77A6">
        <w:rPr>
          <w:rFonts w:ascii="Arial" w:hAnsi="Arial" w:cs="Arial"/>
          <w:color w:val="0070C0"/>
        </w:rPr>
        <w:t xml:space="preserve"> L’activité</w:t>
      </w:r>
      <w:r w:rsidRPr="006471DD">
        <w:rPr>
          <w:rFonts w:ascii="Arial" w:hAnsi="Arial" w:cs="Arial"/>
        </w:rPr>
        <w:t xml:space="preserve"> (productivité, qualité, respect des délais, évolution du </w:t>
      </w:r>
      <w:r w:rsidR="006471DD" w:rsidRPr="003C77A6">
        <w:rPr>
          <w:rFonts w:ascii="Arial" w:hAnsi="Arial" w:cs="Arial"/>
          <w:color w:val="0070C0"/>
        </w:rPr>
        <w:t>CA</w:t>
      </w:r>
      <w:r w:rsidR="006471DD">
        <w:rPr>
          <w:rFonts w:ascii="Arial" w:hAnsi="Arial" w:cs="Arial"/>
        </w:rPr>
        <w:t xml:space="preserve">, du résultat, des parts de </w:t>
      </w:r>
      <w:r w:rsidRPr="006471DD">
        <w:rPr>
          <w:rFonts w:ascii="Arial" w:hAnsi="Arial" w:cs="Arial"/>
        </w:rPr>
        <w:t>marché, la rentabilité commerciale ...)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- </w:t>
      </w:r>
      <w:r w:rsidRPr="003C77A6">
        <w:rPr>
          <w:rFonts w:ascii="Arial" w:hAnsi="Arial" w:cs="Arial"/>
          <w:color w:val="0070C0"/>
        </w:rPr>
        <w:t>La performance sociale</w:t>
      </w:r>
      <w:r w:rsidRPr="006471DD">
        <w:rPr>
          <w:rFonts w:ascii="Arial" w:hAnsi="Arial" w:cs="Arial"/>
        </w:rPr>
        <w:t xml:space="preserve"> (bilan social et </w:t>
      </w:r>
      <w:r w:rsidRPr="003C77A6">
        <w:rPr>
          <w:rFonts w:ascii="Arial" w:hAnsi="Arial" w:cs="Arial"/>
          <w:color w:val="0070C0"/>
        </w:rPr>
        <w:t>tableau de bord sociaux</w:t>
      </w:r>
      <w:r w:rsidRPr="006471DD">
        <w:rPr>
          <w:rFonts w:ascii="Arial" w:hAnsi="Arial" w:cs="Arial"/>
        </w:rPr>
        <w:t xml:space="preserve">) </w:t>
      </w:r>
      <w:r w:rsidR="006471DD">
        <w:rPr>
          <w:rFonts w:ascii="Arial" w:hAnsi="Arial" w:cs="Arial"/>
        </w:rPr>
        <w:t xml:space="preserve">ou environnementale (éco bilan, </w:t>
      </w:r>
      <w:r w:rsidRPr="006471DD">
        <w:rPr>
          <w:rFonts w:ascii="Arial" w:hAnsi="Arial" w:cs="Arial"/>
        </w:rPr>
        <w:t xml:space="preserve">investissement </w:t>
      </w:r>
      <w:r w:rsidR="006471DD">
        <w:rPr>
          <w:rFonts w:ascii="Arial" w:hAnsi="Arial" w:cs="Arial"/>
        </w:rPr>
        <w:t>dans le développement durable).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- </w:t>
      </w:r>
      <w:r w:rsidRPr="003C77A6">
        <w:rPr>
          <w:rFonts w:ascii="Arial" w:hAnsi="Arial" w:cs="Arial"/>
          <w:color w:val="0070C0"/>
        </w:rPr>
        <w:t>La satisfaction des apporteurs de ressources</w:t>
      </w:r>
      <w:r w:rsidRPr="006471DD">
        <w:rPr>
          <w:rFonts w:ascii="Arial" w:hAnsi="Arial" w:cs="Arial"/>
        </w:rPr>
        <w:t xml:space="preserve"> (</w:t>
      </w:r>
      <w:r w:rsidRPr="003C77A6">
        <w:rPr>
          <w:rFonts w:ascii="Arial" w:hAnsi="Arial" w:cs="Arial"/>
          <w:color w:val="0070C0"/>
        </w:rPr>
        <w:t>rentabilité</w:t>
      </w:r>
      <w:r w:rsidRPr="006471DD">
        <w:rPr>
          <w:rFonts w:ascii="Arial" w:hAnsi="Arial" w:cs="Arial"/>
        </w:rPr>
        <w:t xml:space="preserve"> financière </w:t>
      </w:r>
      <w:r w:rsidR="006471DD">
        <w:rPr>
          <w:rFonts w:ascii="Arial" w:hAnsi="Arial" w:cs="Arial"/>
        </w:rPr>
        <w:t>par exemple : dividende + plus-</w:t>
      </w:r>
      <w:r w:rsidRPr="006471DD">
        <w:rPr>
          <w:rFonts w:ascii="Arial" w:hAnsi="Arial" w:cs="Arial"/>
        </w:rPr>
        <w:t>value / coût d’achat de l’action)</w:t>
      </w:r>
    </w:p>
    <w:p w:rsidR="0092215F" w:rsidRPr="006471DD" w:rsidRDefault="0092215F" w:rsidP="0092215F">
      <w:pPr>
        <w:rPr>
          <w:rFonts w:ascii="Arial" w:hAnsi="Arial" w:cs="Arial"/>
        </w:rPr>
      </w:pPr>
    </w:p>
    <w:p w:rsidR="0092215F" w:rsidRPr="006471DD" w:rsidRDefault="0092215F" w:rsidP="0092215F">
      <w:pPr>
        <w:rPr>
          <w:rFonts w:ascii="Arial" w:hAnsi="Arial" w:cs="Arial"/>
          <w:b/>
        </w:rPr>
      </w:pPr>
      <w:r w:rsidRPr="006471DD">
        <w:rPr>
          <w:rFonts w:ascii="Arial" w:hAnsi="Arial" w:cs="Arial"/>
          <w:b/>
        </w:rPr>
        <w:t>Questions posées :</w:t>
      </w:r>
    </w:p>
    <w:p w:rsidR="0092215F" w:rsidRPr="006471DD" w:rsidRDefault="0092215F" w:rsidP="0092215F">
      <w:pPr>
        <w:rPr>
          <w:rFonts w:ascii="Arial" w:hAnsi="Arial" w:cs="Arial"/>
          <w:b/>
        </w:rPr>
      </w:pPr>
      <w:r w:rsidRPr="006471DD">
        <w:rPr>
          <w:rFonts w:ascii="Arial" w:hAnsi="Arial" w:cs="Arial"/>
          <w:b/>
        </w:rPr>
        <w:t>« En se référant à plusieurs critères d'évaluation, peut-on affirmer que ces choix ont été efficaces ? »</w:t>
      </w:r>
    </w:p>
    <w:p w:rsidR="0092215F" w:rsidRPr="006471DD" w:rsidRDefault="0092215F" w:rsidP="0092215F">
      <w:pPr>
        <w:rPr>
          <w:rFonts w:ascii="Arial" w:hAnsi="Arial" w:cs="Arial"/>
          <w:b/>
        </w:rPr>
      </w:pPr>
      <w:r w:rsidRPr="006471DD">
        <w:rPr>
          <w:rFonts w:ascii="Arial" w:hAnsi="Arial" w:cs="Arial"/>
          <w:b/>
        </w:rPr>
        <w:t>« Proposez un ensemble de critères quantitatifs et qualitatifs permettant</w:t>
      </w:r>
      <w:r w:rsidR="006471DD">
        <w:rPr>
          <w:rFonts w:ascii="Arial" w:hAnsi="Arial" w:cs="Arial"/>
          <w:b/>
        </w:rPr>
        <w:t xml:space="preserve"> d'évaluer le service public de </w:t>
      </w:r>
      <w:r w:rsidRPr="006471DD">
        <w:rPr>
          <w:rFonts w:ascii="Arial" w:hAnsi="Arial" w:cs="Arial"/>
          <w:b/>
        </w:rPr>
        <w:t>l'eau de la commune. »</w:t>
      </w:r>
    </w:p>
    <w:p w:rsidR="0092215F" w:rsidRPr="006471DD" w:rsidRDefault="0092215F" w:rsidP="0092215F">
      <w:pPr>
        <w:rPr>
          <w:rFonts w:ascii="Arial" w:hAnsi="Arial" w:cs="Arial"/>
          <w:b/>
        </w:rPr>
      </w:pPr>
      <w:r w:rsidRPr="006471DD">
        <w:rPr>
          <w:rFonts w:ascii="Arial" w:hAnsi="Arial" w:cs="Arial"/>
          <w:b/>
        </w:rPr>
        <w:t xml:space="preserve">« Repérez les critères permettant de mesurer la performance de la </w:t>
      </w:r>
      <w:r w:rsidR="006471DD">
        <w:rPr>
          <w:rFonts w:ascii="Arial" w:hAnsi="Arial" w:cs="Arial"/>
          <w:b/>
        </w:rPr>
        <w:t xml:space="preserve">médiathèque puis analysez cette </w:t>
      </w:r>
      <w:r w:rsidRPr="006471DD">
        <w:rPr>
          <w:rFonts w:ascii="Arial" w:hAnsi="Arial" w:cs="Arial"/>
          <w:b/>
        </w:rPr>
        <w:t>performance. Mettez alors en évidence le problème de management</w:t>
      </w:r>
      <w:r w:rsidR="006471DD">
        <w:rPr>
          <w:rFonts w:ascii="Arial" w:hAnsi="Arial" w:cs="Arial"/>
          <w:b/>
        </w:rPr>
        <w:t xml:space="preserve"> auquel la médiathèque est </w:t>
      </w:r>
      <w:r w:rsidRPr="006471DD">
        <w:rPr>
          <w:rFonts w:ascii="Arial" w:hAnsi="Arial" w:cs="Arial"/>
          <w:b/>
        </w:rPr>
        <w:t>confrontée. »</w:t>
      </w:r>
    </w:p>
    <w:p w:rsidR="0092215F" w:rsidRDefault="0092215F" w:rsidP="0092215F">
      <w:pPr>
        <w:rPr>
          <w:rFonts w:ascii="Arial" w:hAnsi="Arial" w:cs="Arial"/>
          <w:b/>
        </w:rPr>
      </w:pPr>
      <w:r w:rsidRPr="006471DD">
        <w:rPr>
          <w:rFonts w:ascii="Arial" w:hAnsi="Arial" w:cs="Arial"/>
          <w:b/>
        </w:rPr>
        <w:t>« Présentez de manière structurée les différents critères permettan</w:t>
      </w:r>
      <w:r w:rsidR="006471DD" w:rsidRPr="006471DD">
        <w:rPr>
          <w:rFonts w:ascii="Arial" w:hAnsi="Arial" w:cs="Arial"/>
          <w:b/>
        </w:rPr>
        <w:t xml:space="preserve">t d'apprécier la performance de </w:t>
      </w:r>
      <w:r w:rsidRPr="006471DD">
        <w:rPr>
          <w:rFonts w:ascii="Arial" w:hAnsi="Arial" w:cs="Arial"/>
          <w:b/>
        </w:rPr>
        <w:t>l'organisation BATMODUL. »</w:t>
      </w:r>
    </w:p>
    <w:p w:rsidR="008E7490" w:rsidRPr="006471DD" w:rsidRDefault="008E7490" w:rsidP="0092215F">
      <w:pPr>
        <w:rPr>
          <w:rFonts w:ascii="Arial" w:hAnsi="Arial" w:cs="Arial"/>
          <w:b/>
        </w:rPr>
      </w:pP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  <w:b/>
          <w:color w:val="FF0000"/>
        </w:rPr>
        <w:t>15) Les principes du service public</w:t>
      </w:r>
      <w:r w:rsidRPr="006471DD">
        <w:rPr>
          <w:rFonts w:ascii="Arial" w:hAnsi="Arial" w:cs="Arial"/>
        </w:rPr>
        <w:t xml:space="preserve"> (dans plusieurs sujets) (programme de 1° ST</w:t>
      </w:r>
      <w:r w:rsidR="006471DD">
        <w:rPr>
          <w:rFonts w:ascii="Arial" w:hAnsi="Arial" w:cs="Arial"/>
        </w:rPr>
        <w:t>M</w:t>
      </w:r>
      <w:r w:rsidRPr="006471DD">
        <w:rPr>
          <w:rFonts w:ascii="Arial" w:hAnsi="Arial" w:cs="Arial"/>
        </w:rPr>
        <w:t>G)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>Les grands principes du service public :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- </w:t>
      </w:r>
      <w:r w:rsidRPr="008E7490">
        <w:rPr>
          <w:rFonts w:ascii="Arial" w:hAnsi="Arial" w:cs="Arial"/>
          <w:color w:val="0070C0"/>
        </w:rPr>
        <w:t>La continuité du service</w:t>
      </w:r>
      <w:r w:rsidRPr="006471DD">
        <w:rPr>
          <w:rFonts w:ascii="Arial" w:hAnsi="Arial" w:cs="Arial"/>
        </w:rPr>
        <w:t xml:space="preserve"> : le service public ne doit pas être interrompu (remplacement des profs...).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- </w:t>
      </w:r>
      <w:r w:rsidRPr="008E7490">
        <w:rPr>
          <w:rFonts w:ascii="Arial" w:hAnsi="Arial" w:cs="Arial"/>
          <w:color w:val="0070C0"/>
        </w:rPr>
        <w:t>La gratuité</w:t>
      </w:r>
      <w:r w:rsidRPr="006471DD">
        <w:rPr>
          <w:rFonts w:ascii="Arial" w:hAnsi="Arial" w:cs="Arial"/>
        </w:rPr>
        <w:t xml:space="preserve"> : le service public doit être accessible à tous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- </w:t>
      </w:r>
      <w:r w:rsidRPr="008E7490">
        <w:rPr>
          <w:rFonts w:ascii="Arial" w:hAnsi="Arial" w:cs="Arial"/>
          <w:color w:val="0070C0"/>
        </w:rPr>
        <w:t>L’adaptation</w:t>
      </w:r>
      <w:r w:rsidRPr="006471DD">
        <w:rPr>
          <w:rFonts w:ascii="Arial" w:hAnsi="Arial" w:cs="Arial"/>
        </w:rPr>
        <w:t xml:space="preserve"> : le service public doit s’adapter à l’évolution des besoins, aux mutations technologiques</w:t>
      </w:r>
      <w:r w:rsidR="003C77A6">
        <w:rPr>
          <w:rFonts w:ascii="Arial" w:hAnsi="Arial" w:cs="Arial"/>
        </w:rPr>
        <w:t xml:space="preserve"> </w:t>
      </w:r>
      <w:r w:rsidRPr="006471DD">
        <w:rPr>
          <w:rFonts w:ascii="Arial" w:hAnsi="Arial" w:cs="Arial"/>
        </w:rPr>
        <w:t>(archives de l’état civil consultables sur Internet par exemple).</w:t>
      </w:r>
    </w:p>
    <w:p w:rsidR="0092215F" w:rsidRPr="006471DD" w:rsidRDefault="0092215F" w:rsidP="0092215F">
      <w:pPr>
        <w:rPr>
          <w:rFonts w:ascii="Arial" w:hAnsi="Arial" w:cs="Arial"/>
        </w:rPr>
      </w:pPr>
      <w:r w:rsidRPr="008E7490">
        <w:rPr>
          <w:rFonts w:ascii="Arial" w:hAnsi="Arial" w:cs="Arial"/>
          <w:color w:val="0070C0"/>
        </w:rPr>
        <w:t>- L’égalité</w:t>
      </w:r>
      <w:r w:rsidRPr="006471DD">
        <w:rPr>
          <w:rFonts w:ascii="Arial" w:hAnsi="Arial" w:cs="Arial"/>
        </w:rPr>
        <w:t xml:space="preserve"> : les mêmes prestations sont servies à tous.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- </w:t>
      </w:r>
      <w:r w:rsidRPr="008E7490">
        <w:rPr>
          <w:rFonts w:ascii="Arial" w:hAnsi="Arial" w:cs="Arial"/>
          <w:color w:val="0070C0"/>
        </w:rPr>
        <w:t>L’équité</w:t>
      </w:r>
      <w:r w:rsidRPr="006471DD">
        <w:rPr>
          <w:rFonts w:ascii="Arial" w:hAnsi="Arial" w:cs="Arial"/>
        </w:rPr>
        <w:t xml:space="preserve"> : le service public est un instrument de justice sociale.</w:t>
      </w:r>
      <w:r w:rsidR="008E7490">
        <w:rPr>
          <w:rFonts w:ascii="Arial" w:hAnsi="Arial" w:cs="Arial"/>
        </w:rPr>
        <w:t xml:space="preserve"> Les prestations seront parfois </w:t>
      </w:r>
      <w:r w:rsidRPr="006471DD">
        <w:rPr>
          <w:rFonts w:ascii="Arial" w:hAnsi="Arial" w:cs="Arial"/>
        </w:rPr>
        <w:t>inégalitaires afin de compenser des inégalités (les ZEP ont plus de moyens afin de compenser les</w:t>
      </w:r>
      <w:r w:rsidR="008E7490">
        <w:rPr>
          <w:rFonts w:ascii="Arial" w:hAnsi="Arial" w:cs="Arial"/>
        </w:rPr>
        <w:t xml:space="preserve"> </w:t>
      </w:r>
      <w:r w:rsidRPr="006471DD">
        <w:rPr>
          <w:rFonts w:ascii="Arial" w:hAnsi="Arial" w:cs="Arial"/>
        </w:rPr>
        <w:t>inégalités sociales).</w:t>
      </w:r>
    </w:p>
    <w:p w:rsidR="0092215F" w:rsidRPr="006471DD" w:rsidRDefault="003C77A6" w:rsidP="0092215F">
      <w:pPr>
        <w:rPr>
          <w:rFonts w:ascii="Arial" w:hAnsi="Arial" w:cs="Arial"/>
        </w:rPr>
      </w:pPr>
      <w:r w:rsidRPr="003C77A6">
        <w:rPr>
          <w:rFonts w:ascii="Arial" w:hAnsi="Arial" w:cs="Arial"/>
          <w:color w:val="0070C0"/>
        </w:rPr>
        <w:t xml:space="preserve">- </w:t>
      </w:r>
      <w:r w:rsidR="0092215F" w:rsidRPr="003C77A6">
        <w:rPr>
          <w:rFonts w:ascii="Arial" w:hAnsi="Arial" w:cs="Arial"/>
          <w:color w:val="0070C0"/>
        </w:rPr>
        <w:t>Mission de service public</w:t>
      </w:r>
      <w:r w:rsidR="0092215F" w:rsidRPr="006471DD">
        <w:rPr>
          <w:rFonts w:ascii="Arial" w:hAnsi="Arial" w:cs="Arial"/>
        </w:rPr>
        <w:t xml:space="preserve"> : activité d’intérêt général, production non marchande proposée aux citoyens</w:t>
      </w:r>
      <w:r>
        <w:rPr>
          <w:rFonts w:ascii="Arial" w:hAnsi="Arial" w:cs="Arial"/>
        </w:rPr>
        <w:t xml:space="preserve"> </w:t>
      </w:r>
      <w:r w:rsidR="0092215F" w:rsidRPr="006471DD">
        <w:rPr>
          <w:rFonts w:ascii="Arial" w:hAnsi="Arial" w:cs="Arial"/>
        </w:rPr>
        <w:t>par une organisation publique (ou dans certains cas par une association reconnue d’utilité publique).</w:t>
      </w:r>
    </w:p>
    <w:p w:rsidR="0092215F" w:rsidRPr="006471DD" w:rsidRDefault="0092215F" w:rsidP="0092215F">
      <w:pPr>
        <w:rPr>
          <w:rFonts w:ascii="Arial" w:hAnsi="Arial" w:cs="Arial"/>
          <w:b/>
        </w:rPr>
      </w:pPr>
      <w:r w:rsidRPr="006471DD">
        <w:rPr>
          <w:rFonts w:ascii="Arial" w:hAnsi="Arial" w:cs="Arial"/>
          <w:b/>
        </w:rPr>
        <w:lastRenderedPageBreak/>
        <w:t>Questions posées :</w:t>
      </w:r>
    </w:p>
    <w:p w:rsidR="0092215F" w:rsidRPr="006471DD" w:rsidRDefault="0092215F" w:rsidP="0092215F">
      <w:pPr>
        <w:rPr>
          <w:rFonts w:ascii="Arial" w:hAnsi="Arial" w:cs="Arial"/>
          <w:b/>
        </w:rPr>
      </w:pPr>
      <w:r w:rsidRPr="006471DD">
        <w:rPr>
          <w:rFonts w:ascii="Arial" w:hAnsi="Arial" w:cs="Arial"/>
          <w:b/>
        </w:rPr>
        <w:t>« Montrez que l’action menée par le R.A.M. respecte les principes du service public »</w:t>
      </w:r>
    </w:p>
    <w:p w:rsidR="0092215F" w:rsidRPr="006471DD" w:rsidRDefault="0092215F" w:rsidP="0092215F">
      <w:pPr>
        <w:rPr>
          <w:rFonts w:ascii="Arial" w:hAnsi="Arial" w:cs="Arial"/>
          <w:b/>
        </w:rPr>
      </w:pPr>
      <w:r w:rsidRPr="006471DD">
        <w:rPr>
          <w:rFonts w:ascii="Arial" w:hAnsi="Arial" w:cs="Arial"/>
          <w:b/>
        </w:rPr>
        <w:t>« Montrez en quoi cette organisation remplit des missions de service public. Justifiez votre</w:t>
      </w:r>
    </w:p>
    <w:p w:rsidR="0092215F" w:rsidRPr="006471DD" w:rsidRDefault="0092215F" w:rsidP="0092215F">
      <w:pPr>
        <w:rPr>
          <w:rFonts w:ascii="Arial" w:hAnsi="Arial" w:cs="Arial"/>
          <w:b/>
        </w:rPr>
      </w:pPr>
      <w:proofErr w:type="gramStart"/>
      <w:r w:rsidRPr="006471DD">
        <w:rPr>
          <w:rFonts w:ascii="Arial" w:hAnsi="Arial" w:cs="Arial"/>
          <w:b/>
        </w:rPr>
        <w:t>réponse</w:t>
      </w:r>
      <w:proofErr w:type="gramEnd"/>
      <w:r w:rsidRPr="006471DD">
        <w:rPr>
          <w:rFonts w:ascii="Arial" w:hAnsi="Arial" w:cs="Arial"/>
          <w:b/>
        </w:rPr>
        <w:t>. »</w:t>
      </w:r>
    </w:p>
    <w:p w:rsidR="0092215F" w:rsidRPr="006471DD" w:rsidRDefault="0092215F" w:rsidP="0092215F">
      <w:pPr>
        <w:rPr>
          <w:rFonts w:ascii="Arial" w:hAnsi="Arial" w:cs="Arial"/>
          <w:b/>
        </w:rPr>
      </w:pPr>
      <w:r w:rsidRPr="006471DD">
        <w:rPr>
          <w:rFonts w:ascii="Arial" w:hAnsi="Arial" w:cs="Arial"/>
          <w:b/>
        </w:rPr>
        <w:t>« Montrez en quoi la gestion et la distribution de l’eau sont confo</w:t>
      </w:r>
      <w:r w:rsidR="008E7490">
        <w:rPr>
          <w:rFonts w:ascii="Arial" w:hAnsi="Arial" w:cs="Arial"/>
          <w:b/>
        </w:rPr>
        <w:t xml:space="preserve">rmes aux principes fondamentaux </w:t>
      </w:r>
      <w:r w:rsidRPr="006471DD">
        <w:rPr>
          <w:rFonts w:ascii="Arial" w:hAnsi="Arial" w:cs="Arial"/>
          <w:b/>
        </w:rPr>
        <w:t>d’une mission de service public. »</w:t>
      </w:r>
    </w:p>
    <w:p w:rsidR="0092215F" w:rsidRPr="006471DD" w:rsidRDefault="0092215F" w:rsidP="0092215F">
      <w:pPr>
        <w:rPr>
          <w:rFonts w:ascii="Arial" w:hAnsi="Arial" w:cs="Arial"/>
          <w:b/>
        </w:rPr>
      </w:pPr>
      <w:r w:rsidRPr="006471DD">
        <w:rPr>
          <w:rFonts w:ascii="Arial" w:hAnsi="Arial" w:cs="Arial"/>
          <w:b/>
        </w:rPr>
        <w:t>« Rappelez ce qu'est une mission de service public. Pensez-vous que</w:t>
      </w:r>
      <w:r w:rsidR="008E7490">
        <w:rPr>
          <w:rFonts w:ascii="Arial" w:hAnsi="Arial" w:cs="Arial"/>
          <w:b/>
        </w:rPr>
        <w:t xml:space="preserve"> l'</w:t>
      </w:r>
      <w:proofErr w:type="spellStart"/>
      <w:r w:rsidR="008E7490">
        <w:rPr>
          <w:rFonts w:ascii="Arial" w:hAnsi="Arial" w:cs="Arial"/>
          <w:b/>
        </w:rPr>
        <w:t>Adie</w:t>
      </w:r>
      <w:proofErr w:type="spellEnd"/>
      <w:r w:rsidR="008E7490">
        <w:rPr>
          <w:rFonts w:ascii="Arial" w:hAnsi="Arial" w:cs="Arial"/>
          <w:b/>
        </w:rPr>
        <w:t xml:space="preserve"> remplit des missions de </w:t>
      </w:r>
      <w:r w:rsidRPr="006471DD">
        <w:rPr>
          <w:rFonts w:ascii="Arial" w:hAnsi="Arial" w:cs="Arial"/>
          <w:b/>
        </w:rPr>
        <w:t>service public ? Justifiez votre réponse. »</w:t>
      </w:r>
    </w:p>
    <w:p w:rsidR="0092215F" w:rsidRPr="006471DD" w:rsidRDefault="0092215F" w:rsidP="0092215F">
      <w:pPr>
        <w:rPr>
          <w:rFonts w:ascii="Arial" w:hAnsi="Arial" w:cs="Arial"/>
        </w:rPr>
      </w:pP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  <w:b/>
          <w:color w:val="FF0000"/>
        </w:rPr>
        <w:t>16) Les mécanismes de coordination</w:t>
      </w:r>
      <w:r w:rsidRPr="006471DD">
        <w:rPr>
          <w:rFonts w:ascii="Arial" w:hAnsi="Arial" w:cs="Arial"/>
        </w:rPr>
        <w:t xml:space="preserve"> (pas tombé souvent) </w:t>
      </w:r>
      <w:proofErr w:type="gramStart"/>
      <w:r w:rsidRPr="006471DD">
        <w:rPr>
          <w:rFonts w:ascii="Arial" w:hAnsi="Arial" w:cs="Arial"/>
        </w:rPr>
        <w:t>programme</w:t>
      </w:r>
      <w:proofErr w:type="gramEnd"/>
      <w:r w:rsidRPr="006471DD">
        <w:rPr>
          <w:rFonts w:ascii="Arial" w:hAnsi="Arial" w:cs="Arial"/>
        </w:rPr>
        <w:t xml:space="preserve"> de 1° ST</w:t>
      </w:r>
      <w:r w:rsidR="006471DD">
        <w:rPr>
          <w:rFonts w:ascii="Arial" w:hAnsi="Arial" w:cs="Arial"/>
        </w:rPr>
        <w:t>M</w:t>
      </w:r>
      <w:r w:rsidRPr="006471DD">
        <w:rPr>
          <w:rFonts w:ascii="Arial" w:hAnsi="Arial" w:cs="Arial"/>
        </w:rPr>
        <w:t>G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>Vous devez être capable de repérer le(s) mécanisme(s) de coordination utilisé(s) dans une organisation :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- </w:t>
      </w:r>
      <w:r w:rsidRPr="006B3753">
        <w:rPr>
          <w:rFonts w:ascii="Arial" w:hAnsi="Arial" w:cs="Arial"/>
          <w:color w:val="0070C0"/>
        </w:rPr>
        <w:t>Ajustement mutuel</w:t>
      </w:r>
      <w:r w:rsidRPr="006471DD">
        <w:rPr>
          <w:rFonts w:ascii="Arial" w:hAnsi="Arial" w:cs="Arial"/>
        </w:rPr>
        <w:t xml:space="preserve"> : la coordination est réalisée </w:t>
      </w:r>
      <w:r w:rsidRPr="0033785E">
        <w:rPr>
          <w:rFonts w:ascii="Arial" w:hAnsi="Arial" w:cs="Arial"/>
          <w:color w:val="0070C0"/>
        </w:rPr>
        <w:t>par la communication informelle</w:t>
      </w:r>
      <w:r w:rsidRPr="006471DD">
        <w:rPr>
          <w:rFonts w:ascii="Arial" w:hAnsi="Arial" w:cs="Arial"/>
        </w:rPr>
        <w:t xml:space="preserve"> (par</w:t>
      </w:r>
      <w:r w:rsidR="006471DD">
        <w:rPr>
          <w:rFonts w:ascii="Arial" w:hAnsi="Arial" w:cs="Arial"/>
        </w:rPr>
        <w:t xml:space="preserve"> </w:t>
      </w:r>
      <w:r w:rsidRPr="006471DD">
        <w:rPr>
          <w:rFonts w:ascii="Arial" w:hAnsi="Arial" w:cs="Arial"/>
        </w:rPr>
        <w:t>exemple dans un atelier un ouvrier expérimenté explique à une nouvelle recrue ce quelle</w:t>
      </w:r>
      <w:r w:rsidR="006471DD">
        <w:rPr>
          <w:rFonts w:ascii="Arial" w:hAnsi="Arial" w:cs="Arial"/>
        </w:rPr>
        <w:t xml:space="preserve"> </w:t>
      </w:r>
      <w:r w:rsidRPr="006471DD">
        <w:rPr>
          <w:rFonts w:ascii="Arial" w:hAnsi="Arial" w:cs="Arial"/>
        </w:rPr>
        <w:t>doit faire).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- </w:t>
      </w:r>
      <w:r w:rsidRPr="006B3753">
        <w:rPr>
          <w:rFonts w:ascii="Arial" w:hAnsi="Arial" w:cs="Arial"/>
          <w:color w:val="0070C0"/>
        </w:rPr>
        <w:t>Supervision directe</w:t>
      </w:r>
      <w:r w:rsidRPr="006471DD">
        <w:rPr>
          <w:rFonts w:ascii="Arial" w:hAnsi="Arial" w:cs="Arial"/>
        </w:rPr>
        <w:t xml:space="preserve"> : la coordination est assuré</w:t>
      </w:r>
      <w:r w:rsidR="0033785E">
        <w:rPr>
          <w:rFonts w:ascii="Arial" w:hAnsi="Arial" w:cs="Arial"/>
        </w:rPr>
        <w:t>e</w:t>
      </w:r>
      <w:r w:rsidRPr="006471DD">
        <w:rPr>
          <w:rFonts w:ascii="Arial" w:hAnsi="Arial" w:cs="Arial"/>
        </w:rPr>
        <w:t xml:space="preserve"> par le </w:t>
      </w:r>
      <w:r w:rsidRPr="0033785E">
        <w:rPr>
          <w:rFonts w:ascii="Arial" w:hAnsi="Arial" w:cs="Arial"/>
          <w:color w:val="0070C0"/>
        </w:rPr>
        <w:t>supérieur hiérarchique</w:t>
      </w:r>
      <w:r w:rsidR="000B4AE6">
        <w:rPr>
          <w:rFonts w:ascii="Arial" w:hAnsi="Arial" w:cs="Arial"/>
        </w:rPr>
        <w:t xml:space="preserve"> (ordre, </w:t>
      </w:r>
      <w:r w:rsidRPr="006471DD">
        <w:rPr>
          <w:rFonts w:ascii="Arial" w:hAnsi="Arial" w:cs="Arial"/>
        </w:rPr>
        <w:t>consigne, contrôle)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- </w:t>
      </w:r>
      <w:r w:rsidRPr="006B3753">
        <w:rPr>
          <w:rFonts w:ascii="Arial" w:hAnsi="Arial" w:cs="Arial"/>
          <w:color w:val="0070C0"/>
        </w:rPr>
        <w:t>Standardisation des procédés</w:t>
      </w:r>
      <w:r w:rsidRPr="006471DD">
        <w:rPr>
          <w:rFonts w:ascii="Arial" w:hAnsi="Arial" w:cs="Arial"/>
        </w:rPr>
        <w:t xml:space="preserve"> : La coordination est effectuée </w:t>
      </w:r>
      <w:r w:rsidRPr="0033785E">
        <w:rPr>
          <w:rFonts w:ascii="Arial" w:hAnsi="Arial" w:cs="Arial"/>
          <w:color w:val="0070C0"/>
        </w:rPr>
        <w:t>par un service spécialisé</w:t>
      </w:r>
      <w:r w:rsidR="000B4AE6">
        <w:rPr>
          <w:rFonts w:ascii="Arial" w:hAnsi="Arial" w:cs="Arial"/>
        </w:rPr>
        <w:t xml:space="preserve"> </w:t>
      </w:r>
      <w:r w:rsidRPr="006471DD">
        <w:rPr>
          <w:rFonts w:ascii="Arial" w:hAnsi="Arial" w:cs="Arial"/>
        </w:rPr>
        <w:t xml:space="preserve">(bureau des méthodes par exemple) qui met au point </w:t>
      </w:r>
      <w:r w:rsidR="0033785E">
        <w:rPr>
          <w:rFonts w:ascii="Arial" w:hAnsi="Arial" w:cs="Arial"/>
        </w:rPr>
        <w:t xml:space="preserve">des documents et des procédures </w:t>
      </w:r>
      <w:r w:rsidRPr="006471DD">
        <w:rPr>
          <w:rFonts w:ascii="Arial" w:hAnsi="Arial" w:cs="Arial"/>
        </w:rPr>
        <w:t>permettant aux salariés de réaliser leur travail.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- </w:t>
      </w:r>
      <w:r w:rsidRPr="006B3753">
        <w:rPr>
          <w:rFonts w:ascii="Arial" w:hAnsi="Arial" w:cs="Arial"/>
          <w:color w:val="0070C0"/>
        </w:rPr>
        <w:t>Standardisation des résultats</w:t>
      </w:r>
      <w:r w:rsidRPr="006471DD">
        <w:rPr>
          <w:rFonts w:ascii="Arial" w:hAnsi="Arial" w:cs="Arial"/>
        </w:rPr>
        <w:t xml:space="preserve"> : Elle réalise la coordination du t</w:t>
      </w:r>
      <w:r w:rsidR="0033785E">
        <w:rPr>
          <w:rFonts w:ascii="Arial" w:hAnsi="Arial" w:cs="Arial"/>
        </w:rPr>
        <w:t xml:space="preserve">ravail en spécifiant les </w:t>
      </w:r>
      <w:r w:rsidRPr="006471DD">
        <w:rPr>
          <w:rFonts w:ascii="Arial" w:hAnsi="Arial" w:cs="Arial"/>
        </w:rPr>
        <w:t>résultats à atteindre.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- </w:t>
      </w:r>
      <w:r w:rsidRPr="006B3753">
        <w:rPr>
          <w:rFonts w:ascii="Arial" w:hAnsi="Arial" w:cs="Arial"/>
          <w:color w:val="0070C0"/>
        </w:rPr>
        <w:t>Standardisation des qualifications</w:t>
      </w:r>
      <w:r w:rsidRPr="006471DD">
        <w:rPr>
          <w:rFonts w:ascii="Arial" w:hAnsi="Arial" w:cs="Arial"/>
        </w:rPr>
        <w:t xml:space="preserve"> : La coordination est effectuée à l’extérieur de</w:t>
      </w:r>
      <w:r w:rsidR="000B4AE6">
        <w:rPr>
          <w:rFonts w:ascii="Arial" w:hAnsi="Arial" w:cs="Arial"/>
        </w:rPr>
        <w:t xml:space="preserve"> </w:t>
      </w:r>
      <w:r w:rsidRPr="006471DD">
        <w:rPr>
          <w:rFonts w:ascii="Arial" w:hAnsi="Arial" w:cs="Arial"/>
        </w:rPr>
        <w:t xml:space="preserve">l’organisation par le biais de la formation qu’ont suivi </w:t>
      </w:r>
      <w:r w:rsidR="000B4AE6">
        <w:rPr>
          <w:rFonts w:ascii="Arial" w:hAnsi="Arial" w:cs="Arial"/>
        </w:rPr>
        <w:t xml:space="preserve">les salariés. Exemple : hôpital </w:t>
      </w:r>
      <w:r w:rsidR="006471DD">
        <w:rPr>
          <w:rFonts w:ascii="Arial" w:hAnsi="Arial" w:cs="Arial"/>
        </w:rPr>
        <w:t>(personnel médical</w:t>
      </w:r>
      <w:r w:rsidR="006B3753">
        <w:rPr>
          <w:rFonts w:ascii="Arial" w:hAnsi="Arial" w:cs="Arial"/>
        </w:rPr>
        <w:t>), Lycée (enseignants).</w:t>
      </w:r>
    </w:p>
    <w:p w:rsidR="0092215F" w:rsidRPr="006B3753" w:rsidRDefault="0092215F" w:rsidP="0092215F">
      <w:pPr>
        <w:rPr>
          <w:rFonts w:ascii="Arial" w:hAnsi="Arial" w:cs="Arial"/>
          <w:b/>
        </w:rPr>
      </w:pPr>
      <w:r w:rsidRPr="006B3753">
        <w:rPr>
          <w:rFonts w:ascii="Arial" w:hAnsi="Arial" w:cs="Arial"/>
          <w:b/>
        </w:rPr>
        <w:t>Question posée :</w:t>
      </w:r>
    </w:p>
    <w:p w:rsidR="0092215F" w:rsidRDefault="0092215F" w:rsidP="0092215F">
      <w:pPr>
        <w:rPr>
          <w:rFonts w:ascii="Arial" w:hAnsi="Arial" w:cs="Arial"/>
          <w:b/>
        </w:rPr>
      </w:pPr>
      <w:r w:rsidRPr="006B3753">
        <w:rPr>
          <w:rFonts w:ascii="Arial" w:hAnsi="Arial" w:cs="Arial"/>
          <w:b/>
        </w:rPr>
        <w:t>« Identifiez, en justifiant votre réponse, le style de dir</w:t>
      </w:r>
      <w:r w:rsidR="006B3753" w:rsidRPr="006B3753">
        <w:rPr>
          <w:rFonts w:ascii="Arial" w:hAnsi="Arial" w:cs="Arial"/>
          <w:b/>
        </w:rPr>
        <w:t xml:space="preserve">ection et le(s) mécanisme(s) de </w:t>
      </w:r>
      <w:r w:rsidRPr="006B3753">
        <w:rPr>
          <w:rFonts w:ascii="Arial" w:hAnsi="Arial" w:cs="Arial"/>
          <w:b/>
        </w:rPr>
        <w:t>coordination associé(s) »</w:t>
      </w:r>
    </w:p>
    <w:p w:rsidR="006B3753" w:rsidRPr="006B3753" w:rsidRDefault="006B3753" w:rsidP="0092215F">
      <w:pPr>
        <w:rPr>
          <w:rFonts w:ascii="Arial" w:hAnsi="Arial" w:cs="Arial"/>
          <w:b/>
        </w:rPr>
      </w:pP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  <w:b/>
          <w:color w:val="FF0000"/>
        </w:rPr>
        <w:t>17) La motivation</w:t>
      </w:r>
      <w:r w:rsidRPr="006471DD">
        <w:rPr>
          <w:rFonts w:ascii="Arial" w:hAnsi="Arial" w:cs="Arial"/>
        </w:rPr>
        <w:t xml:space="preserve"> (dans quelques sujets) programme de 1° ST</w:t>
      </w:r>
      <w:r w:rsidR="006471DD">
        <w:rPr>
          <w:rFonts w:ascii="Arial" w:hAnsi="Arial" w:cs="Arial"/>
        </w:rPr>
        <w:t>M</w:t>
      </w:r>
      <w:r w:rsidRPr="006471DD">
        <w:rPr>
          <w:rFonts w:ascii="Arial" w:hAnsi="Arial" w:cs="Arial"/>
        </w:rPr>
        <w:t>G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>Vous devez être capable de repérer les moyens mis en place par l’organisati</w:t>
      </w:r>
      <w:r w:rsidR="006471DD">
        <w:rPr>
          <w:rFonts w:ascii="Arial" w:hAnsi="Arial" w:cs="Arial"/>
        </w:rPr>
        <w:t xml:space="preserve">on pour motiver le personnel ou </w:t>
      </w:r>
      <w:r w:rsidRPr="006471DD">
        <w:rPr>
          <w:rFonts w:ascii="Arial" w:hAnsi="Arial" w:cs="Arial"/>
        </w:rPr>
        <w:t>de proposer des actions permettant d’améliorer la motivation :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- </w:t>
      </w:r>
      <w:r w:rsidRPr="00777410">
        <w:rPr>
          <w:rFonts w:ascii="Arial" w:hAnsi="Arial" w:cs="Arial"/>
          <w:color w:val="0070C0"/>
        </w:rPr>
        <w:t>Rémunération</w:t>
      </w:r>
      <w:r w:rsidRPr="006471DD">
        <w:rPr>
          <w:rFonts w:ascii="Arial" w:hAnsi="Arial" w:cs="Arial"/>
        </w:rPr>
        <w:t xml:space="preserve"> : salaire de base, primes, avantages en nature</w:t>
      </w:r>
      <w:r w:rsidR="00770FF6">
        <w:rPr>
          <w:rFonts w:ascii="Arial" w:hAnsi="Arial" w:cs="Arial"/>
        </w:rPr>
        <w:t xml:space="preserve">, stock-options, participation, </w:t>
      </w:r>
      <w:r w:rsidRPr="006471DD">
        <w:rPr>
          <w:rFonts w:ascii="Arial" w:hAnsi="Arial" w:cs="Arial"/>
        </w:rPr>
        <w:t>intéressement, concours (voyages, chèques-cadeaux)</w:t>
      </w:r>
    </w:p>
    <w:p w:rsidR="0092215F" w:rsidRPr="006471DD" w:rsidRDefault="00770FF6" w:rsidP="009221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77410">
        <w:rPr>
          <w:rFonts w:ascii="Arial" w:hAnsi="Arial" w:cs="Arial"/>
          <w:color w:val="0070C0"/>
        </w:rPr>
        <w:t>Formation</w:t>
      </w:r>
      <w:r w:rsidR="0092215F" w:rsidRPr="00777410">
        <w:rPr>
          <w:rFonts w:ascii="Arial" w:hAnsi="Arial" w:cs="Arial"/>
          <w:color w:val="0070C0"/>
        </w:rPr>
        <w:t>, promotion</w:t>
      </w:r>
      <w:r w:rsidR="00777410">
        <w:rPr>
          <w:rFonts w:ascii="Arial" w:hAnsi="Arial" w:cs="Arial"/>
        </w:rPr>
        <w:t> :</w:t>
      </w:r>
      <w:r w:rsidR="0092215F" w:rsidRPr="006471DD">
        <w:rPr>
          <w:rFonts w:ascii="Arial" w:hAnsi="Arial" w:cs="Arial"/>
        </w:rPr>
        <w:t xml:space="preserve"> perspectives de carrière (reconnaissance)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- </w:t>
      </w:r>
      <w:r w:rsidRPr="00777410">
        <w:rPr>
          <w:rFonts w:ascii="Arial" w:hAnsi="Arial" w:cs="Arial"/>
          <w:color w:val="0070C0"/>
        </w:rPr>
        <w:t>Management participatif</w:t>
      </w:r>
      <w:r w:rsidRPr="006471DD">
        <w:rPr>
          <w:rFonts w:ascii="Arial" w:hAnsi="Arial" w:cs="Arial"/>
        </w:rPr>
        <w:t xml:space="preserve"> (autonomie, responsabilisation)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- </w:t>
      </w:r>
      <w:r w:rsidRPr="00777410">
        <w:rPr>
          <w:rFonts w:ascii="Arial" w:hAnsi="Arial" w:cs="Arial"/>
          <w:color w:val="0070C0"/>
        </w:rPr>
        <w:t>Info</w:t>
      </w:r>
      <w:r w:rsidR="00770FF6" w:rsidRPr="00777410">
        <w:rPr>
          <w:rFonts w:ascii="Arial" w:hAnsi="Arial" w:cs="Arial"/>
          <w:color w:val="0070C0"/>
        </w:rPr>
        <w:t>rmation</w:t>
      </w:r>
      <w:r w:rsidRPr="00777410">
        <w:rPr>
          <w:rFonts w:ascii="Arial" w:hAnsi="Arial" w:cs="Arial"/>
          <w:color w:val="0070C0"/>
        </w:rPr>
        <w:t>, communication</w:t>
      </w:r>
      <w:r w:rsidRPr="006471DD">
        <w:rPr>
          <w:rFonts w:ascii="Arial" w:hAnsi="Arial" w:cs="Arial"/>
        </w:rPr>
        <w:t xml:space="preserve"> (boîte à idées, journal d’entreprise...)</w:t>
      </w:r>
    </w:p>
    <w:p w:rsidR="0092215F" w:rsidRPr="006471DD" w:rsidRDefault="0092215F" w:rsidP="0092215F">
      <w:pPr>
        <w:rPr>
          <w:rFonts w:ascii="Arial" w:hAnsi="Arial" w:cs="Arial"/>
          <w:b/>
        </w:rPr>
      </w:pPr>
      <w:r w:rsidRPr="006471DD">
        <w:rPr>
          <w:rFonts w:ascii="Arial" w:hAnsi="Arial" w:cs="Arial"/>
          <w:b/>
        </w:rPr>
        <w:t>Questions posées :</w:t>
      </w:r>
    </w:p>
    <w:p w:rsidR="0092215F" w:rsidRPr="006471DD" w:rsidRDefault="0092215F" w:rsidP="0092215F">
      <w:pPr>
        <w:rPr>
          <w:rFonts w:ascii="Arial" w:hAnsi="Arial" w:cs="Arial"/>
          <w:b/>
        </w:rPr>
      </w:pPr>
      <w:r w:rsidRPr="006471DD">
        <w:rPr>
          <w:rFonts w:ascii="Arial" w:hAnsi="Arial" w:cs="Arial"/>
          <w:b/>
        </w:rPr>
        <w:t xml:space="preserve">« Indiquez les moyens que </w:t>
      </w:r>
      <w:proofErr w:type="spellStart"/>
      <w:r w:rsidRPr="006471DD">
        <w:rPr>
          <w:rFonts w:ascii="Arial" w:hAnsi="Arial" w:cs="Arial"/>
          <w:b/>
        </w:rPr>
        <w:t>Swimpool</w:t>
      </w:r>
      <w:proofErr w:type="spellEnd"/>
      <w:r w:rsidRPr="006471DD">
        <w:rPr>
          <w:rFonts w:ascii="Arial" w:hAnsi="Arial" w:cs="Arial"/>
          <w:b/>
        </w:rPr>
        <w:t xml:space="preserve"> peut mettre en place pour motiver et fidéliser le personnel »</w:t>
      </w:r>
    </w:p>
    <w:p w:rsidR="0092215F" w:rsidRPr="00770FF6" w:rsidRDefault="0092215F" w:rsidP="0092215F">
      <w:pPr>
        <w:rPr>
          <w:rFonts w:ascii="Arial" w:hAnsi="Arial" w:cs="Arial"/>
          <w:b/>
        </w:rPr>
      </w:pPr>
      <w:r w:rsidRPr="00770FF6">
        <w:rPr>
          <w:rFonts w:ascii="Arial" w:hAnsi="Arial" w:cs="Arial"/>
          <w:b/>
        </w:rPr>
        <w:lastRenderedPageBreak/>
        <w:t>« Repérez, en appréciant leur pertinence, les facteurs non financiers de motivation</w:t>
      </w:r>
      <w:r w:rsidR="00777410">
        <w:rPr>
          <w:rFonts w:ascii="Arial" w:hAnsi="Arial" w:cs="Arial"/>
          <w:b/>
        </w:rPr>
        <w:t xml:space="preserve"> </w:t>
      </w:r>
      <w:r w:rsidRPr="00770FF6">
        <w:rPr>
          <w:rFonts w:ascii="Arial" w:hAnsi="Arial" w:cs="Arial"/>
          <w:b/>
        </w:rPr>
        <w:t>des salariés. »</w:t>
      </w:r>
    </w:p>
    <w:p w:rsidR="0092215F" w:rsidRPr="00770FF6" w:rsidRDefault="0092215F" w:rsidP="0092215F">
      <w:pPr>
        <w:rPr>
          <w:rFonts w:ascii="Arial" w:hAnsi="Arial" w:cs="Arial"/>
          <w:b/>
        </w:rPr>
      </w:pPr>
      <w:r w:rsidRPr="00770FF6">
        <w:rPr>
          <w:rFonts w:ascii="Arial" w:hAnsi="Arial" w:cs="Arial"/>
          <w:b/>
        </w:rPr>
        <w:t>« Repérez les facteurs de motivation et de démotivation du personnel de l'entreprise. »</w:t>
      </w:r>
    </w:p>
    <w:p w:rsidR="00770FF6" w:rsidRPr="00333DD5" w:rsidRDefault="0092215F" w:rsidP="0092215F">
      <w:pPr>
        <w:rPr>
          <w:rFonts w:ascii="Arial" w:hAnsi="Arial" w:cs="Arial"/>
          <w:b/>
        </w:rPr>
      </w:pPr>
      <w:r w:rsidRPr="00770FF6">
        <w:rPr>
          <w:rFonts w:ascii="Arial" w:hAnsi="Arial" w:cs="Arial"/>
          <w:b/>
        </w:rPr>
        <w:t>« Montrez dans quelle mesure la qualité est un facteur de motivation du personnel. »</w:t>
      </w:r>
    </w:p>
    <w:p w:rsidR="0092215F" w:rsidRPr="006471DD" w:rsidRDefault="0092215F" w:rsidP="0092215F">
      <w:pPr>
        <w:rPr>
          <w:rFonts w:ascii="Arial" w:hAnsi="Arial" w:cs="Arial"/>
        </w:rPr>
      </w:pPr>
      <w:r w:rsidRPr="00770FF6">
        <w:rPr>
          <w:rFonts w:ascii="Arial" w:hAnsi="Arial" w:cs="Arial"/>
          <w:b/>
          <w:color w:val="FF0000"/>
        </w:rPr>
        <w:t>18) Le(s) problème(s) de management</w:t>
      </w:r>
      <w:r w:rsidRPr="006471DD">
        <w:rPr>
          <w:rFonts w:ascii="Arial" w:hAnsi="Arial" w:cs="Arial"/>
        </w:rPr>
        <w:t xml:space="preserve"> (dans tous les sujets)</w:t>
      </w:r>
    </w:p>
    <w:p w:rsidR="0092215F" w:rsidRPr="006471DD" w:rsidRDefault="0092215F" w:rsidP="0092215F">
      <w:pPr>
        <w:rPr>
          <w:rFonts w:ascii="Arial" w:hAnsi="Arial" w:cs="Arial"/>
        </w:rPr>
      </w:pPr>
      <w:r w:rsidRPr="006471DD">
        <w:rPr>
          <w:rFonts w:ascii="Arial" w:hAnsi="Arial" w:cs="Arial"/>
        </w:rPr>
        <w:t xml:space="preserve">Vous devez être capable </w:t>
      </w:r>
      <w:r w:rsidRPr="00333DD5">
        <w:rPr>
          <w:rFonts w:ascii="Arial" w:hAnsi="Arial" w:cs="Arial"/>
          <w:color w:val="0070C0"/>
        </w:rPr>
        <w:t>de repérer le problème de management</w:t>
      </w:r>
      <w:r w:rsidRPr="006471DD">
        <w:rPr>
          <w:rFonts w:ascii="Arial" w:hAnsi="Arial" w:cs="Arial"/>
        </w:rPr>
        <w:t xml:space="preserve"> et</w:t>
      </w:r>
      <w:r w:rsidR="00770FF6">
        <w:rPr>
          <w:rFonts w:ascii="Arial" w:hAnsi="Arial" w:cs="Arial"/>
        </w:rPr>
        <w:t xml:space="preserve"> d’indiquer quelles en sont les </w:t>
      </w:r>
      <w:r w:rsidRPr="00333DD5">
        <w:rPr>
          <w:rFonts w:ascii="Arial" w:hAnsi="Arial" w:cs="Arial"/>
          <w:color w:val="0070C0"/>
        </w:rPr>
        <w:t>conséquences pour l’organisation</w:t>
      </w:r>
      <w:r w:rsidRPr="006471DD">
        <w:rPr>
          <w:rFonts w:ascii="Arial" w:hAnsi="Arial" w:cs="Arial"/>
        </w:rPr>
        <w:t xml:space="preserve"> (éventuellement les causes), d’identifie</w:t>
      </w:r>
      <w:r w:rsidR="00770FF6">
        <w:rPr>
          <w:rFonts w:ascii="Arial" w:hAnsi="Arial" w:cs="Arial"/>
        </w:rPr>
        <w:t xml:space="preserve">r les solutions mises en œuvre </w:t>
      </w:r>
      <w:r w:rsidRPr="006471DD">
        <w:rPr>
          <w:rFonts w:ascii="Arial" w:hAnsi="Arial" w:cs="Arial"/>
        </w:rPr>
        <w:t>pour le résoudre...</w:t>
      </w:r>
    </w:p>
    <w:p w:rsidR="0092215F" w:rsidRPr="00770FF6" w:rsidRDefault="0092215F" w:rsidP="0092215F">
      <w:pPr>
        <w:rPr>
          <w:rFonts w:ascii="Arial" w:hAnsi="Arial" w:cs="Arial"/>
          <w:b/>
        </w:rPr>
      </w:pPr>
      <w:r w:rsidRPr="00770FF6">
        <w:rPr>
          <w:rFonts w:ascii="Arial" w:hAnsi="Arial" w:cs="Arial"/>
          <w:b/>
        </w:rPr>
        <w:t>Questions posées :</w:t>
      </w:r>
    </w:p>
    <w:p w:rsidR="0092215F" w:rsidRPr="00770FF6" w:rsidRDefault="0092215F" w:rsidP="0092215F">
      <w:pPr>
        <w:rPr>
          <w:rFonts w:ascii="Arial" w:hAnsi="Arial" w:cs="Arial"/>
          <w:b/>
        </w:rPr>
      </w:pPr>
      <w:r w:rsidRPr="00770FF6">
        <w:rPr>
          <w:rFonts w:ascii="Arial" w:hAnsi="Arial" w:cs="Arial"/>
          <w:b/>
        </w:rPr>
        <w:t xml:space="preserve">« Exposez les problèmes de management auxquels l’entreprise </w:t>
      </w:r>
      <w:proofErr w:type="spellStart"/>
      <w:r w:rsidRPr="00770FF6">
        <w:rPr>
          <w:rFonts w:ascii="Arial" w:hAnsi="Arial" w:cs="Arial"/>
          <w:b/>
        </w:rPr>
        <w:t>Nejade</w:t>
      </w:r>
      <w:proofErr w:type="spellEnd"/>
      <w:r w:rsidRPr="00770FF6">
        <w:rPr>
          <w:rFonts w:ascii="Arial" w:hAnsi="Arial" w:cs="Arial"/>
          <w:b/>
        </w:rPr>
        <w:t xml:space="preserve"> se trouve confrontée. »</w:t>
      </w:r>
    </w:p>
    <w:p w:rsidR="0092215F" w:rsidRPr="00770FF6" w:rsidRDefault="0092215F" w:rsidP="0092215F">
      <w:pPr>
        <w:rPr>
          <w:rFonts w:ascii="Arial" w:hAnsi="Arial" w:cs="Arial"/>
          <w:b/>
        </w:rPr>
      </w:pPr>
      <w:r w:rsidRPr="00770FF6">
        <w:rPr>
          <w:rFonts w:ascii="Arial" w:hAnsi="Arial" w:cs="Arial"/>
          <w:b/>
        </w:rPr>
        <w:t>« Identifiez le problème de management, dans le domaine des ressour</w:t>
      </w:r>
      <w:r w:rsidR="00770FF6">
        <w:rPr>
          <w:rFonts w:ascii="Arial" w:hAnsi="Arial" w:cs="Arial"/>
          <w:b/>
        </w:rPr>
        <w:t xml:space="preserve">ces humaines, soulevé par cette </w:t>
      </w:r>
      <w:r w:rsidRPr="00770FF6">
        <w:rPr>
          <w:rFonts w:ascii="Arial" w:hAnsi="Arial" w:cs="Arial"/>
          <w:b/>
        </w:rPr>
        <w:t>décision ainsi que les solutions et les moyens envisagés. »</w:t>
      </w:r>
    </w:p>
    <w:p w:rsidR="0092215F" w:rsidRPr="00770FF6" w:rsidRDefault="0092215F" w:rsidP="0092215F">
      <w:pPr>
        <w:rPr>
          <w:b/>
        </w:rPr>
      </w:pPr>
      <w:r w:rsidRPr="00770FF6">
        <w:rPr>
          <w:rFonts w:ascii="Arial" w:hAnsi="Arial" w:cs="Arial"/>
          <w:b/>
        </w:rPr>
        <w:t xml:space="preserve">« </w:t>
      </w:r>
      <w:r w:rsidRPr="00777410">
        <w:rPr>
          <w:rFonts w:ascii="Arial" w:hAnsi="Arial" w:cs="Arial"/>
          <w:b/>
        </w:rPr>
        <w:t>Présentez le problème de management auquel est confrontée cette organisation. »</w:t>
      </w:r>
    </w:p>
    <w:sectPr w:rsidR="0092215F" w:rsidRPr="00770FF6" w:rsidSect="00787DEB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72C8E"/>
    <w:multiLevelType w:val="hybridMultilevel"/>
    <w:tmpl w:val="4C0E23D6"/>
    <w:lvl w:ilvl="0" w:tplc="B4C44C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4FB"/>
    <w:rsid w:val="0000527E"/>
    <w:rsid w:val="0009623D"/>
    <w:rsid w:val="000B4AE6"/>
    <w:rsid w:val="001A1A06"/>
    <w:rsid w:val="002A7918"/>
    <w:rsid w:val="002B7837"/>
    <w:rsid w:val="00333DD5"/>
    <w:rsid w:val="0033785E"/>
    <w:rsid w:val="003B16C0"/>
    <w:rsid w:val="003C77A6"/>
    <w:rsid w:val="005F4FC7"/>
    <w:rsid w:val="006471DD"/>
    <w:rsid w:val="006B3753"/>
    <w:rsid w:val="006E21F5"/>
    <w:rsid w:val="00770FF6"/>
    <w:rsid w:val="00777410"/>
    <w:rsid w:val="00787DEB"/>
    <w:rsid w:val="008244FB"/>
    <w:rsid w:val="00897C6C"/>
    <w:rsid w:val="008D4BF7"/>
    <w:rsid w:val="008E7490"/>
    <w:rsid w:val="0092215F"/>
    <w:rsid w:val="00967396"/>
    <w:rsid w:val="00B04263"/>
    <w:rsid w:val="00B606B5"/>
    <w:rsid w:val="00BD6445"/>
    <w:rsid w:val="00C07D8D"/>
    <w:rsid w:val="00CD7976"/>
    <w:rsid w:val="00EB4608"/>
    <w:rsid w:val="00ED7888"/>
    <w:rsid w:val="00FF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46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10</Pages>
  <Words>3785</Words>
  <Characters>20823</Characters>
  <Application>Microsoft Office Word</Application>
  <DocSecurity>0</DocSecurity>
  <Lines>173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22222</dc:creator>
  <cp:lastModifiedBy>22222</cp:lastModifiedBy>
  <cp:revision>18</cp:revision>
  <dcterms:created xsi:type="dcterms:W3CDTF">2019-03-29T08:33:00Z</dcterms:created>
  <dcterms:modified xsi:type="dcterms:W3CDTF">2019-03-29T15:03:00Z</dcterms:modified>
</cp:coreProperties>
</file>